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7068" w14:textId="77777777" w:rsidR="007E1EDF" w:rsidRPr="007E1EDF" w:rsidRDefault="007E1EDF" w:rsidP="007E1EDF">
      <w:pPr>
        <w:rPr>
          <w:rFonts w:ascii="Arial" w:hAnsi="Arial" w:cs="Arial"/>
          <w:b/>
          <w:bCs/>
          <w:sz w:val="28"/>
          <w:szCs w:val="28"/>
        </w:rPr>
      </w:pPr>
      <w:r w:rsidRPr="007E1EDF">
        <w:rPr>
          <w:rFonts w:ascii="Arial" w:hAnsi="Arial" w:cs="Arial"/>
          <w:b/>
          <w:bCs/>
          <w:sz w:val="28"/>
          <w:szCs w:val="28"/>
        </w:rPr>
        <w:t>Eislingen – nachhaltig, zukunftsfähig, vielfältig, sozial</w:t>
      </w:r>
    </w:p>
    <w:p w14:paraId="42760CE1" w14:textId="77777777" w:rsidR="007E1EDF" w:rsidRPr="007E1EDF" w:rsidRDefault="007E1EDF" w:rsidP="007E1EDF">
      <w:pPr>
        <w:spacing w:after="0"/>
        <w:rPr>
          <w:rFonts w:ascii="Arial" w:hAnsi="Arial" w:cs="Arial"/>
          <w:sz w:val="28"/>
          <w:szCs w:val="28"/>
        </w:rPr>
      </w:pPr>
    </w:p>
    <w:p w14:paraId="45D8ECC1" w14:textId="77777777" w:rsidR="007E1EDF" w:rsidRPr="007E1EDF" w:rsidRDefault="007E1EDF" w:rsidP="007E1EDF">
      <w:pPr>
        <w:spacing w:after="0"/>
        <w:rPr>
          <w:rFonts w:ascii="Arial" w:hAnsi="Arial" w:cs="Arial"/>
          <w:sz w:val="28"/>
          <w:szCs w:val="28"/>
        </w:rPr>
      </w:pPr>
      <w:r w:rsidRPr="007E1EDF">
        <w:rPr>
          <w:rFonts w:ascii="Arial" w:hAnsi="Arial" w:cs="Arial"/>
          <w:sz w:val="28"/>
          <w:szCs w:val="28"/>
        </w:rPr>
        <w:t xml:space="preserve">Sehr geehrter Herr Oberbürgermeister Heininger, </w:t>
      </w:r>
    </w:p>
    <w:p w14:paraId="2DFF79DD" w14:textId="77777777" w:rsidR="007E1EDF" w:rsidRPr="007E1EDF" w:rsidRDefault="007E1EDF" w:rsidP="007E1EDF">
      <w:pPr>
        <w:spacing w:after="0"/>
        <w:rPr>
          <w:rFonts w:ascii="Arial" w:hAnsi="Arial" w:cs="Arial"/>
          <w:sz w:val="28"/>
          <w:szCs w:val="28"/>
        </w:rPr>
      </w:pPr>
      <w:r w:rsidRPr="007E1EDF">
        <w:rPr>
          <w:rFonts w:ascii="Arial" w:hAnsi="Arial" w:cs="Arial"/>
          <w:sz w:val="28"/>
          <w:szCs w:val="28"/>
        </w:rPr>
        <w:t>sehr geehrte Mitarbeiterinnen und Mitarbeiter der Stadtverwaltung,</w:t>
      </w:r>
    </w:p>
    <w:p w14:paraId="3828E2C7" w14:textId="73CDC442" w:rsidR="007E1EDF" w:rsidRPr="007E1EDF" w:rsidRDefault="007E1EDF" w:rsidP="007E1EDF">
      <w:pPr>
        <w:spacing w:after="0"/>
        <w:rPr>
          <w:rFonts w:ascii="Arial" w:hAnsi="Arial" w:cs="Arial"/>
          <w:sz w:val="28"/>
          <w:szCs w:val="28"/>
        </w:rPr>
      </w:pPr>
      <w:r w:rsidRPr="007E1EDF">
        <w:rPr>
          <w:rFonts w:ascii="Arial" w:hAnsi="Arial" w:cs="Arial"/>
          <w:sz w:val="28"/>
          <w:szCs w:val="28"/>
        </w:rPr>
        <w:t>sehr geehrte Damen und Herren, liebe Kolleginnen und Kollegen</w:t>
      </w:r>
      <w:r>
        <w:rPr>
          <w:rFonts w:ascii="Arial" w:hAnsi="Arial" w:cs="Arial"/>
          <w:sz w:val="28"/>
          <w:szCs w:val="28"/>
        </w:rPr>
        <w:t xml:space="preserve"> des Gemeinderats</w:t>
      </w:r>
      <w:r w:rsidRPr="007E1EDF">
        <w:rPr>
          <w:rFonts w:ascii="Arial" w:hAnsi="Arial" w:cs="Arial"/>
          <w:sz w:val="28"/>
          <w:szCs w:val="28"/>
        </w:rPr>
        <w:t>,</w:t>
      </w:r>
    </w:p>
    <w:p w14:paraId="30258508" w14:textId="77777777" w:rsidR="007E1EDF" w:rsidRPr="007E1EDF" w:rsidRDefault="007E1EDF" w:rsidP="007E1EDF">
      <w:pPr>
        <w:spacing w:after="0"/>
        <w:rPr>
          <w:rFonts w:ascii="Arial" w:hAnsi="Arial" w:cs="Arial"/>
          <w:sz w:val="28"/>
          <w:szCs w:val="28"/>
        </w:rPr>
      </w:pPr>
    </w:p>
    <w:p w14:paraId="56B992D3" w14:textId="2164709E" w:rsidR="007E1EDF" w:rsidRDefault="00125C2B" w:rsidP="007E1EDF">
      <w:pPr>
        <w:spacing w:after="0"/>
        <w:rPr>
          <w:rFonts w:ascii="Arial" w:hAnsi="Arial" w:cs="Arial"/>
          <w:sz w:val="28"/>
          <w:szCs w:val="28"/>
        </w:rPr>
      </w:pPr>
      <w:r>
        <w:rPr>
          <w:rFonts w:ascii="Arial" w:hAnsi="Arial" w:cs="Arial"/>
          <w:sz w:val="28"/>
          <w:szCs w:val="28"/>
        </w:rPr>
        <w:t xml:space="preserve">wir sind mitten in der vierten Covid-Welle, der schlimmsten bisher, </w:t>
      </w:r>
      <w:r w:rsidR="00FD4A23">
        <w:rPr>
          <w:rFonts w:ascii="Arial" w:hAnsi="Arial" w:cs="Arial"/>
          <w:sz w:val="28"/>
          <w:szCs w:val="28"/>
        </w:rPr>
        <w:t xml:space="preserve">aber </w:t>
      </w:r>
      <w:r w:rsidR="00445C8C">
        <w:rPr>
          <w:rFonts w:ascii="Arial" w:hAnsi="Arial" w:cs="Arial"/>
          <w:sz w:val="28"/>
          <w:szCs w:val="28"/>
        </w:rPr>
        <w:t xml:space="preserve">zumindest </w:t>
      </w:r>
      <w:r w:rsidR="007E1EDF">
        <w:rPr>
          <w:rFonts w:ascii="Arial" w:hAnsi="Arial" w:cs="Arial"/>
          <w:sz w:val="28"/>
          <w:szCs w:val="28"/>
        </w:rPr>
        <w:t>finanziell haben wir die Corona-Pandemie schnell hinter uns gelassen</w:t>
      </w:r>
      <w:r w:rsidR="00176B4F">
        <w:rPr>
          <w:rFonts w:ascii="Arial" w:hAnsi="Arial" w:cs="Arial"/>
          <w:sz w:val="28"/>
          <w:szCs w:val="28"/>
        </w:rPr>
        <w:t xml:space="preserve">. So </w:t>
      </w:r>
      <w:r w:rsidR="00FD4A23">
        <w:rPr>
          <w:rFonts w:ascii="Arial" w:hAnsi="Arial" w:cs="Arial"/>
          <w:sz w:val="28"/>
          <w:szCs w:val="28"/>
        </w:rPr>
        <w:t>scheint es, auch</w:t>
      </w:r>
      <w:r w:rsidR="007E1EDF">
        <w:rPr>
          <w:rFonts w:ascii="Arial" w:hAnsi="Arial" w:cs="Arial"/>
          <w:sz w:val="28"/>
          <w:szCs w:val="28"/>
        </w:rPr>
        <w:t xml:space="preserve"> </w:t>
      </w:r>
      <w:r w:rsidR="00FD4A23">
        <w:rPr>
          <w:rFonts w:ascii="Arial" w:hAnsi="Arial" w:cs="Arial"/>
          <w:sz w:val="28"/>
          <w:szCs w:val="28"/>
        </w:rPr>
        <w:t xml:space="preserve">wenn </w:t>
      </w:r>
      <w:r w:rsidR="007E1EDF">
        <w:rPr>
          <w:rFonts w:ascii="Arial" w:hAnsi="Arial" w:cs="Arial"/>
          <w:sz w:val="28"/>
          <w:szCs w:val="28"/>
        </w:rPr>
        <w:t>man de</w:t>
      </w:r>
      <w:r w:rsidR="00FD4A23">
        <w:rPr>
          <w:rFonts w:ascii="Arial" w:hAnsi="Arial" w:cs="Arial"/>
          <w:sz w:val="28"/>
          <w:szCs w:val="28"/>
        </w:rPr>
        <w:t>n</w:t>
      </w:r>
      <w:r w:rsidR="00874887">
        <w:rPr>
          <w:rFonts w:ascii="Arial" w:hAnsi="Arial" w:cs="Arial"/>
          <w:sz w:val="28"/>
          <w:szCs w:val="28"/>
        </w:rPr>
        <w:t xml:space="preserve"> </w:t>
      </w:r>
      <w:r w:rsidR="007E1EDF">
        <w:rPr>
          <w:rFonts w:ascii="Arial" w:hAnsi="Arial" w:cs="Arial"/>
          <w:sz w:val="28"/>
          <w:szCs w:val="28"/>
        </w:rPr>
        <w:t>Tag nicht vor dem Abend loben</w:t>
      </w:r>
      <w:r w:rsidR="00FD4A23">
        <w:rPr>
          <w:rFonts w:ascii="Arial" w:hAnsi="Arial" w:cs="Arial"/>
          <w:sz w:val="28"/>
          <w:szCs w:val="28"/>
        </w:rPr>
        <w:t xml:space="preserve"> soll</w:t>
      </w:r>
      <w:r w:rsidR="007E1EDF">
        <w:rPr>
          <w:rFonts w:ascii="Arial" w:hAnsi="Arial" w:cs="Arial"/>
          <w:sz w:val="28"/>
          <w:szCs w:val="28"/>
        </w:rPr>
        <w:t>.</w:t>
      </w:r>
      <w:r w:rsidR="00FD4A23">
        <w:rPr>
          <w:rFonts w:ascii="Arial" w:hAnsi="Arial" w:cs="Arial"/>
          <w:sz w:val="28"/>
          <w:szCs w:val="28"/>
        </w:rPr>
        <w:t xml:space="preserve"> Ganz anders sieht es aus in den Köpfen und Herzen der Menschen. 5.4 Millionen Menschen sind erkrankt.</w:t>
      </w:r>
      <w:r w:rsidR="00176B4F">
        <w:rPr>
          <w:rFonts w:ascii="Arial" w:hAnsi="Arial" w:cs="Arial"/>
          <w:sz w:val="28"/>
          <w:szCs w:val="28"/>
        </w:rPr>
        <w:t xml:space="preserve"> </w:t>
      </w:r>
      <w:r w:rsidR="00FD4A23">
        <w:rPr>
          <w:rFonts w:ascii="Arial" w:hAnsi="Arial" w:cs="Arial"/>
          <w:sz w:val="28"/>
          <w:szCs w:val="28"/>
        </w:rPr>
        <w:t xml:space="preserve">100.000 </w:t>
      </w:r>
      <w:r w:rsidR="00176B4F">
        <w:rPr>
          <w:rFonts w:ascii="Arial" w:hAnsi="Arial" w:cs="Arial"/>
          <w:sz w:val="28"/>
          <w:szCs w:val="28"/>
        </w:rPr>
        <w:t xml:space="preserve">davon </w:t>
      </w:r>
      <w:r w:rsidR="00FD4A23">
        <w:rPr>
          <w:rFonts w:ascii="Arial" w:hAnsi="Arial" w:cs="Arial"/>
          <w:sz w:val="28"/>
          <w:szCs w:val="28"/>
        </w:rPr>
        <w:t xml:space="preserve">sind bisher an dieser Krankheit gestorben. </w:t>
      </w:r>
      <w:r w:rsidR="00176B4F">
        <w:rPr>
          <w:rFonts w:ascii="Arial" w:hAnsi="Arial" w:cs="Arial"/>
          <w:sz w:val="28"/>
          <w:szCs w:val="28"/>
        </w:rPr>
        <w:t>Nach Ansicht von führenden Virologen werden sich in diesem Winter fast ausnahmslos alle Nicht-Geimpften infizieren. D</w:t>
      </w:r>
      <w:r w:rsidR="00FD4A23">
        <w:rPr>
          <w:rFonts w:ascii="Arial" w:hAnsi="Arial" w:cs="Arial"/>
          <w:sz w:val="28"/>
          <w:szCs w:val="28"/>
        </w:rPr>
        <w:t xml:space="preserve">as wird </w:t>
      </w:r>
      <w:r w:rsidR="00176B4F">
        <w:rPr>
          <w:rFonts w:ascii="Arial" w:hAnsi="Arial" w:cs="Arial"/>
          <w:sz w:val="28"/>
          <w:szCs w:val="28"/>
        </w:rPr>
        <w:t xml:space="preserve">langfristig </w:t>
      </w:r>
      <w:r w:rsidR="00FD4A23">
        <w:rPr>
          <w:rFonts w:ascii="Arial" w:hAnsi="Arial" w:cs="Arial"/>
          <w:sz w:val="28"/>
          <w:szCs w:val="28"/>
        </w:rPr>
        <w:t>Spuren hinterlassen</w:t>
      </w:r>
      <w:r w:rsidR="00176B4F">
        <w:rPr>
          <w:rFonts w:ascii="Arial" w:hAnsi="Arial" w:cs="Arial"/>
          <w:sz w:val="28"/>
          <w:szCs w:val="28"/>
        </w:rPr>
        <w:t xml:space="preserve"> im sozialen Miteinander</w:t>
      </w:r>
      <w:r w:rsidR="00445C8C">
        <w:rPr>
          <w:rFonts w:ascii="Arial" w:hAnsi="Arial" w:cs="Arial"/>
          <w:sz w:val="28"/>
          <w:szCs w:val="28"/>
        </w:rPr>
        <w:t xml:space="preserve"> und in jedem Einzelnen.</w:t>
      </w:r>
      <w:r w:rsidR="00176B4F">
        <w:rPr>
          <w:rFonts w:ascii="Arial" w:hAnsi="Arial" w:cs="Arial"/>
          <w:sz w:val="28"/>
          <w:szCs w:val="28"/>
        </w:rPr>
        <w:t xml:space="preserve"> Die Spaltung der Gesellschaft hat sich nochmals verschärft</w:t>
      </w:r>
      <w:r w:rsidR="00874887">
        <w:rPr>
          <w:rFonts w:ascii="Arial" w:hAnsi="Arial" w:cs="Arial"/>
          <w:sz w:val="28"/>
          <w:szCs w:val="28"/>
        </w:rPr>
        <w:t xml:space="preserve">. So musste sich nach dem dreisten Diebstahl im Impfzentrum unsere Kollegin Julia </w:t>
      </w:r>
      <w:proofErr w:type="spellStart"/>
      <w:r w:rsidR="00874887">
        <w:rPr>
          <w:rFonts w:ascii="Arial" w:hAnsi="Arial" w:cs="Arial"/>
          <w:sz w:val="28"/>
          <w:szCs w:val="28"/>
        </w:rPr>
        <w:t>Ohngemach</w:t>
      </w:r>
      <w:proofErr w:type="spellEnd"/>
      <w:r w:rsidR="00874887">
        <w:rPr>
          <w:rFonts w:ascii="Arial" w:hAnsi="Arial" w:cs="Arial"/>
          <w:sz w:val="28"/>
          <w:szCs w:val="28"/>
        </w:rPr>
        <w:t xml:space="preserve"> im Internet anblaffen lassen, warum denn dort so viele Impfdosen rum liegen, man könne doch auch nachts impfen. Covid hat neben den vielfältigen körperlichen Symptomen offensichtlich auch Auswirkungen auf Anstand und Respekt. U</w:t>
      </w:r>
      <w:r w:rsidR="00E662B9">
        <w:rPr>
          <w:rFonts w:ascii="Arial" w:hAnsi="Arial" w:cs="Arial"/>
          <w:sz w:val="28"/>
          <w:szCs w:val="28"/>
        </w:rPr>
        <w:t xml:space="preserve">nd wir wissen nicht wie </w:t>
      </w:r>
      <w:r w:rsidR="00445C8C">
        <w:rPr>
          <w:rFonts w:ascii="Arial" w:hAnsi="Arial" w:cs="Arial"/>
          <w:sz w:val="28"/>
          <w:szCs w:val="28"/>
        </w:rPr>
        <w:t xml:space="preserve">vor allem </w:t>
      </w:r>
      <w:r w:rsidR="00E662B9">
        <w:rPr>
          <w:rFonts w:ascii="Arial" w:hAnsi="Arial" w:cs="Arial"/>
          <w:sz w:val="28"/>
          <w:szCs w:val="28"/>
        </w:rPr>
        <w:t xml:space="preserve">Kinder und Jugendliche diese Jahre wegstecken werden. </w:t>
      </w:r>
    </w:p>
    <w:p w14:paraId="1C247B79" w14:textId="4CDA205F" w:rsidR="007E1EDF" w:rsidRDefault="007E1EDF" w:rsidP="007E1EDF">
      <w:pPr>
        <w:spacing w:after="0"/>
        <w:rPr>
          <w:rFonts w:ascii="Arial" w:hAnsi="Arial" w:cs="Arial"/>
          <w:sz w:val="28"/>
          <w:szCs w:val="28"/>
        </w:rPr>
      </w:pPr>
    </w:p>
    <w:p w14:paraId="6718CCD4" w14:textId="5F73CA97" w:rsidR="00E662B9" w:rsidRDefault="00E662B9" w:rsidP="007E1EDF">
      <w:pPr>
        <w:spacing w:after="0"/>
        <w:rPr>
          <w:rFonts w:ascii="Arial" w:hAnsi="Arial" w:cs="Arial"/>
          <w:sz w:val="28"/>
          <w:szCs w:val="28"/>
        </w:rPr>
      </w:pPr>
      <w:r>
        <w:rPr>
          <w:rFonts w:ascii="Arial" w:hAnsi="Arial" w:cs="Arial"/>
          <w:sz w:val="28"/>
          <w:szCs w:val="28"/>
        </w:rPr>
        <w:t>Vielleicht ist es deshalb umso wichtiger, dass wir uns auf das Besinnen was uns gemeinsam treibt: „Suchet der Stadt Bestes“. Und damit den Menschen, die in dieser Stadt leben, und zwar allen unabhängig vo</w:t>
      </w:r>
      <w:r w:rsidR="00445C8C">
        <w:rPr>
          <w:rFonts w:ascii="Arial" w:hAnsi="Arial" w:cs="Arial"/>
          <w:sz w:val="28"/>
          <w:szCs w:val="28"/>
        </w:rPr>
        <w:t>m</w:t>
      </w:r>
      <w:r>
        <w:rPr>
          <w:rFonts w:ascii="Arial" w:hAnsi="Arial" w:cs="Arial"/>
          <w:sz w:val="28"/>
          <w:szCs w:val="28"/>
        </w:rPr>
        <w:t xml:space="preserve"> Alter, </w:t>
      </w:r>
      <w:r w:rsidR="00F30214">
        <w:rPr>
          <w:rFonts w:ascii="Arial" w:hAnsi="Arial" w:cs="Arial"/>
          <w:sz w:val="28"/>
          <w:szCs w:val="28"/>
        </w:rPr>
        <w:t xml:space="preserve">Geschlecht, </w:t>
      </w:r>
      <w:r>
        <w:rPr>
          <w:rFonts w:ascii="Arial" w:hAnsi="Arial" w:cs="Arial"/>
          <w:sz w:val="28"/>
          <w:szCs w:val="28"/>
        </w:rPr>
        <w:t>Religion, Herkunft oder sexueller Orientierung.</w:t>
      </w:r>
    </w:p>
    <w:p w14:paraId="6A1DB2DA" w14:textId="10634E95" w:rsidR="007E1EDF" w:rsidRDefault="007E1EDF" w:rsidP="007E1EDF">
      <w:pPr>
        <w:spacing w:after="0"/>
        <w:rPr>
          <w:rFonts w:ascii="Arial" w:hAnsi="Arial" w:cs="Arial"/>
          <w:sz w:val="28"/>
          <w:szCs w:val="28"/>
        </w:rPr>
      </w:pPr>
    </w:p>
    <w:p w14:paraId="4CCA677F" w14:textId="77777777" w:rsidR="007E1EDF" w:rsidRPr="007E1EDF" w:rsidRDefault="007E1EDF" w:rsidP="007E1EDF">
      <w:pPr>
        <w:spacing w:after="0"/>
        <w:rPr>
          <w:rFonts w:ascii="Arial" w:hAnsi="Arial" w:cs="Arial"/>
          <w:sz w:val="28"/>
          <w:szCs w:val="28"/>
        </w:rPr>
      </w:pPr>
    </w:p>
    <w:p w14:paraId="4171FFE9" w14:textId="5D39278F" w:rsidR="00510025" w:rsidRDefault="009C70EB">
      <w:pPr>
        <w:rPr>
          <w:rFonts w:ascii="Arial" w:hAnsi="Arial" w:cs="Arial"/>
          <w:sz w:val="28"/>
          <w:szCs w:val="28"/>
        </w:rPr>
      </w:pPr>
      <w:r w:rsidRPr="002C0BC3">
        <w:rPr>
          <w:rFonts w:ascii="Arial" w:hAnsi="Arial" w:cs="Arial"/>
          <w:b/>
          <w:bCs/>
          <w:sz w:val="28"/>
          <w:szCs w:val="28"/>
        </w:rPr>
        <w:t>Solidarität</w:t>
      </w:r>
      <w:r w:rsidRPr="009C70EB">
        <w:rPr>
          <w:rFonts w:ascii="Arial" w:hAnsi="Arial" w:cs="Arial"/>
          <w:sz w:val="28"/>
          <w:szCs w:val="28"/>
        </w:rPr>
        <w:t>- [franz.] S. bezeichnet ein Prinzip, das gegen die Vereinzelung und Vermassung gerichtet ist</w:t>
      </w:r>
      <w:r w:rsidR="00DA7FF9">
        <w:rPr>
          <w:rFonts w:ascii="Arial" w:hAnsi="Arial" w:cs="Arial"/>
          <w:sz w:val="28"/>
          <w:szCs w:val="28"/>
        </w:rPr>
        <w:t>,</w:t>
      </w:r>
      <w:r w:rsidRPr="009C70EB">
        <w:rPr>
          <w:rFonts w:ascii="Arial" w:hAnsi="Arial" w:cs="Arial"/>
          <w:sz w:val="28"/>
          <w:szCs w:val="28"/>
        </w:rPr>
        <w:t xml:space="preserve"> und die Zusammengehörigkeit</w:t>
      </w:r>
      <w:r w:rsidR="00DF0466">
        <w:rPr>
          <w:rFonts w:ascii="Arial" w:hAnsi="Arial" w:cs="Arial"/>
          <w:sz w:val="28"/>
          <w:szCs w:val="28"/>
        </w:rPr>
        <w:t xml:space="preserve"> der Menschen</w:t>
      </w:r>
      <w:r w:rsidRPr="009C70EB">
        <w:rPr>
          <w:rFonts w:ascii="Arial" w:hAnsi="Arial" w:cs="Arial"/>
          <w:sz w:val="28"/>
          <w:szCs w:val="28"/>
        </w:rPr>
        <w:t>, d. h. die gegenseitige (Mit</w:t>
      </w:r>
      <w:r w:rsidR="00DA7FF9">
        <w:rPr>
          <w:rFonts w:ascii="Arial" w:hAnsi="Arial" w:cs="Arial"/>
          <w:sz w:val="28"/>
          <w:szCs w:val="28"/>
        </w:rPr>
        <w:t xml:space="preserve">-) </w:t>
      </w:r>
      <w:r w:rsidRPr="009C70EB">
        <w:rPr>
          <w:rFonts w:ascii="Arial" w:hAnsi="Arial" w:cs="Arial"/>
          <w:sz w:val="28"/>
          <w:szCs w:val="28"/>
        </w:rPr>
        <w:t>Verantwortung und (Mit-)Verpflichtung betont</w:t>
      </w:r>
      <w:r w:rsidR="00510025">
        <w:rPr>
          <w:rFonts w:ascii="Arial" w:hAnsi="Arial" w:cs="Arial"/>
          <w:sz w:val="28"/>
          <w:szCs w:val="28"/>
        </w:rPr>
        <w:t>.</w:t>
      </w:r>
    </w:p>
    <w:p w14:paraId="53DA24B1" w14:textId="5A9280F7" w:rsidR="00567B7E" w:rsidRDefault="00DF0466">
      <w:pPr>
        <w:rPr>
          <w:rFonts w:ascii="Arial" w:hAnsi="Arial" w:cs="Arial"/>
          <w:sz w:val="28"/>
          <w:szCs w:val="28"/>
        </w:rPr>
      </w:pPr>
      <w:r>
        <w:rPr>
          <w:rFonts w:ascii="Arial" w:hAnsi="Arial" w:cs="Arial"/>
          <w:sz w:val="28"/>
          <w:szCs w:val="28"/>
        </w:rPr>
        <w:t>Basis der Solidarität ist das Aufeinander angewiesen sein von uns Menschen.</w:t>
      </w:r>
      <w:r w:rsidR="00DA7FF9">
        <w:rPr>
          <w:rFonts w:ascii="Arial" w:hAnsi="Arial" w:cs="Arial"/>
          <w:sz w:val="28"/>
          <w:szCs w:val="28"/>
        </w:rPr>
        <w:t xml:space="preserve"> </w:t>
      </w:r>
      <w:r w:rsidR="009C70EB">
        <w:rPr>
          <w:rFonts w:ascii="Arial" w:hAnsi="Arial" w:cs="Arial"/>
          <w:sz w:val="28"/>
          <w:szCs w:val="28"/>
        </w:rPr>
        <w:t>Ohne Solidarität</w:t>
      </w:r>
      <w:r w:rsidR="00B221C5">
        <w:rPr>
          <w:rFonts w:ascii="Arial" w:hAnsi="Arial" w:cs="Arial"/>
          <w:sz w:val="28"/>
          <w:szCs w:val="28"/>
        </w:rPr>
        <w:t xml:space="preserve"> lassen sich die Herausforderungen dieses Jahrhunderts nicht lösen. Dabei ist es egal, ob es </w:t>
      </w:r>
      <w:r w:rsidR="009C70EB">
        <w:rPr>
          <w:rFonts w:ascii="Arial" w:hAnsi="Arial" w:cs="Arial"/>
          <w:sz w:val="28"/>
          <w:szCs w:val="28"/>
        </w:rPr>
        <w:t>um die Frage der Aufnahme von Menschen auf der Flucht vor Klimakatastrophen, vor Krieg und Vertreibung</w:t>
      </w:r>
      <w:r w:rsidR="00B221C5">
        <w:rPr>
          <w:rFonts w:ascii="Arial" w:hAnsi="Arial" w:cs="Arial"/>
          <w:sz w:val="28"/>
          <w:szCs w:val="28"/>
        </w:rPr>
        <w:t xml:space="preserve"> geht, oder um die Frage der Pandemiebekämpfung, wo Menschen sich impfen lassen und sich in </w:t>
      </w:r>
      <w:r w:rsidR="00B221C5">
        <w:rPr>
          <w:rFonts w:ascii="Arial" w:hAnsi="Arial" w:cs="Arial"/>
          <w:sz w:val="28"/>
          <w:szCs w:val="28"/>
        </w:rPr>
        <w:lastRenderedPageBreak/>
        <w:t>ihrem Alltag einschränken, oder um die Lösung der Klimakrise, die uns global betrifft</w:t>
      </w:r>
      <w:r w:rsidR="00732E4A">
        <w:rPr>
          <w:rFonts w:ascii="Arial" w:hAnsi="Arial" w:cs="Arial"/>
          <w:sz w:val="28"/>
          <w:szCs w:val="28"/>
        </w:rPr>
        <w:t xml:space="preserve"> und die vor allem Solidarität mit der jungen und den kommenden Generationen erfordert</w:t>
      </w:r>
      <w:r w:rsidR="00B221C5">
        <w:rPr>
          <w:rFonts w:ascii="Arial" w:hAnsi="Arial" w:cs="Arial"/>
          <w:sz w:val="28"/>
          <w:szCs w:val="28"/>
        </w:rPr>
        <w:t xml:space="preserve">. Die </w:t>
      </w:r>
      <w:r w:rsidR="004B4D2C">
        <w:rPr>
          <w:rFonts w:ascii="Arial" w:hAnsi="Arial" w:cs="Arial"/>
          <w:sz w:val="28"/>
          <w:szCs w:val="28"/>
        </w:rPr>
        <w:t>Weltk</w:t>
      </w:r>
      <w:r w:rsidR="00B221C5">
        <w:rPr>
          <w:rFonts w:ascii="Arial" w:hAnsi="Arial" w:cs="Arial"/>
          <w:sz w:val="28"/>
          <w:szCs w:val="28"/>
        </w:rPr>
        <w:t>limakonferenz in Glasgow</w:t>
      </w:r>
      <w:r w:rsidR="004B4D2C">
        <w:rPr>
          <w:rFonts w:ascii="Arial" w:hAnsi="Arial" w:cs="Arial"/>
          <w:sz w:val="28"/>
          <w:szCs w:val="28"/>
        </w:rPr>
        <w:t xml:space="preserve">, an der </w:t>
      </w:r>
      <w:r w:rsidR="00AB27F6">
        <w:rPr>
          <w:rFonts w:ascii="Arial" w:hAnsi="Arial" w:cs="Arial"/>
          <w:sz w:val="28"/>
          <w:szCs w:val="28"/>
        </w:rPr>
        <w:t>rund</w:t>
      </w:r>
      <w:r w:rsidR="00567B7E">
        <w:rPr>
          <w:rFonts w:ascii="Arial" w:hAnsi="Arial" w:cs="Arial"/>
          <w:sz w:val="28"/>
          <w:szCs w:val="28"/>
        </w:rPr>
        <w:t xml:space="preserve"> 200 Staaten teilnahmen ist dafür ein Zeichen, auch wenn die erzielten Ergebnisse </w:t>
      </w:r>
      <w:r w:rsidR="00AB27F6">
        <w:rPr>
          <w:rFonts w:ascii="Arial" w:hAnsi="Arial" w:cs="Arial"/>
          <w:sz w:val="28"/>
          <w:szCs w:val="28"/>
        </w:rPr>
        <w:t>bei Weitem nicht ausreichen werden</w:t>
      </w:r>
      <w:r w:rsidR="00F30214">
        <w:rPr>
          <w:rFonts w:ascii="Arial" w:hAnsi="Arial" w:cs="Arial"/>
          <w:sz w:val="28"/>
          <w:szCs w:val="28"/>
        </w:rPr>
        <w:t>, um die Ziele zu erreichen, die notwendig sind</w:t>
      </w:r>
      <w:r w:rsidR="00AB27F6">
        <w:rPr>
          <w:rFonts w:ascii="Arial" w:hAnsi="Arial" w:cs="Arial"/>
          <w:sz w:val="28"/>
          <w:szCs w:val="28"/>
        </w:rPr>
        <w:t xml:space="preserve">. </w:t>
      </w:r>
    </w:p>
    <w:p w14:paraId="0CDB892C" w14:textId="38EA0597" w:rsidR="00567B7E" w:rsidRDefault="00CA5DFF">
      <w:pPr>
        <w:rPr>
          <w:rFonts w:ascii="Arial" w:hAnsi="Arial" w:cs="Arial"/>
          <w:sz w:val="28"/>
          <w:szCs w:val="28"/>
        </w:rPr>
      </w:pPr>
      <w:r>
        <w:rPr>
          <w:rFonts w:ascii="Arial" w:hAnsi="Arial" w:cs="Arial"/>
          <w:sz w:val="28"/>
          <w:szCs w:val="28"/>
        </w:rPr>
        <w:t xml:space="preserve">Solidarisch miteinander leben und handeln wird </w:t>
      </w:r>
      <w:r w:rsidR="00567B7E">
        <w:rPr>
          <w:rFonts w:ascii="Arial" w:hAnsi="Arial" w:cs="Arial"/>
          <w:sz w:val="28"/>
          <w:szCs w:val="28"/>
        </w:rPr>
        <w:t>weltweit, aber auch lokal</w:t>
      </w:r>
      <w:r>
        <w:rPr>
          <w:rFonts w:ascii="Arial" w:hAnsi="Arial" w:cs="Arial"/>
          <w:sz w:val="28"/>
          <w:szCs w:val="28"/>
        </w:rPr>
        <w:t xml:space="preserve"> immer wichtiger</w:t>
      </w:r>
      <w:r w:rsidR="00567B7E">
        <w:rPr>
          <w:rFonts w:ascii="Arial" w:hAnsi="Arial" w:cs="Arial"/>
          <w:sz w:val="28"/>
          <w:szCs w:val="28"/>
        </w:rPr>
        <w:t>.</w:t>
      </w:r>
    </w:p>
    <w:p w14:paraId="6F57AD0E" w14:textId="02BC9215" w:rsidR="00732E4A" w:rsidRDefault="005833EB">
      <w:pPr>
        <w:rPr>
          <w:rFonts w:ascii="Arial" w:hAnsi="Arial" w:cs="Arial"/>
          <w:sz w:val="28"/>
          <w:szCs w:val="28"/>
        </w:rPr>
      </w:pPr>
      <w:r>
        <w:rPr>
          <w:rFonts w:ascii="Arial" w:hAnsi="Arial" w:cs="Arial"/>
          <w:sz w:val="28"/>
          <w:szCs w:val="28"/>
        </w:rPr>
        <w:t>Mit Steuern, Abgaben und Gebühren, de</w:t>
      </w:r>
      <w:r w:rsidR="00B92F86">
        <w:rPr>
          <w:rFonts w:ascii="Arial" w:hAnsi="Arial" w:cs="Arial"/>
          <w:sz w:val="28"/>
          <w:szCs w:val="28"/>
        </w:rPr>
        <w:t>n</w:t>
      </w:r>
      <w:r>
        <w:rPr>
          <w:rFonts w:ascii="Arial" w:hAnsi="Arial" w:cs="Arial"/>
          <w:sz w:val="28"/>
          <w:szCs w:val="28"/>
        </w:rPr>
        <w:t xml:space="preserve"> wichtigsten Einnahmequellen unserer Stadt, finanzieren die </w:t>
      </w:r>
      <w:proofErr w:type="spellStart"/>
      <w:r>
        <w:rPr>
          <w:rFonts w:ascii="Arial" w:hAnsi="Arial" w:cs="Arial"/>
          <w:sz w:val="28"/>
          <w:szCs w:val="28"/>
        </w:rPr>
        <w:t>Eislingerinnen</w:t>
      </w:r>
      <w:proofErr w:type="spellEnd"/>
      <w:r>
        <w:rPr>
          <w:rFonts w:ascii="Arial" w:hAnsi="Arial" w:cs="Arial"/>
          <w:sz w:val="28"/>
          <w:szCs w:val="28"/>
        </w:rPr>
        <w:t xml:space="preserve"> und </w:t>
      </w:r>
      <w:proofErr w:type="spellStart"/>
      <w:r>
        <w:rPr>
          <w:rFonts w:ascii="Arial" w:hAnsi="Arial" w:cs="Arial"/>
          <w:sz w:val="28"/>
          <w:szCs w:val="28"/>
        </w:rPr>
        <w:t>Eislinger</w:t>
      </w:r>
      <w:proofErr w:type="spellEnd"/>
      <w:r>
        <w:rPr>
          <w:rFonts w:ascii="Arial" w:hAnsi="Arial" w:cs="Arial"/>
          <w:sz w:val="28"/>
          <w:szCs w:val="28"/>
        </w:rPr>
        <w:t xml:space="preserve"> all die </w:t>
      </w:r>
      <w:r w:rsidR="00B92F86">
        <w:rPr>
          <w:rFonts w:ascii="Arial" w:hAnsi="Arial" w:cs="Arial"/>
          <w:sz w:val="28"/>
          <w:szCs w:val="28"/>
        </w:rPr>
        <w:t>Maßnahmen der Infrastruktur, die Angebote, die notwendig und erforderlich sind</w:t>
      </w:r>
      <w:r w:rsidR="00732E4A">
        <w:rPr>
          <w:rFonts w:ascii="Arial" w:hAnsi="Arial" w:cs="Arial"/>
          <w:sz w:val="28"/>
          <w:szCs w:val="28"/>
        </w:rPr>
        <w:t>,</w:t>
      </w:r>
      <w:r w:rsidR="00B92F86">
        <w:rPr>
          <w:rFonts w:ascii="Arial" w:hAnsi="Arial" w:cs="Arial"/>
          <w:sz w:val="28"/>
          <w:szCs w:val="28"/>
        </w:rPr>
        <w:t xml:space="preserve"> um de</w:t>
      </w:r>
      <w:r w:rsidR="00732E4A">
        <w:rPr>
          <w:rFonts w:ascii="Arial" w:hAnsi="Arial" w:cs="Arial"/>
          <w:sz w:val="28"/>
          <w:szCs w:val="28"/>
        </w:rPr>
        <w:t>n</w:t>
      </w:r>
      <w:r w:rsidR="00B92F86">
        <w:rPr>
          <w:rFonts w:ascii="Arial" w:hAnsi="Arial" w:cs="Arial"/>
          <w:sz w:val="28"/>
          <w:szCs w:val="28"/>
        </w:rPr>
        <w:t xml:space="preserve"> drängenden Herausforderungen</w:t>
      </w:r>
      <w:r w:rsidR="00732E4A">
        <w:rPr>
          <w:rFonts w:ascii="Arial" w:hAnsi="Arial" w:cs="Arial"/>
          <w:sz w:val="28"/>
          <w:szCs w:val="28"/>
        </w:rPr>
        <w:t xml:space="preserve"> zu begegnen</w:t>
      </w:r>
      <w:r w:rsidR="00B92F86">
        <w:rPr>
          <w:rFonts w:ascii="Arial" w:hAnsi="Arial" w:cs="Arial"/>
          <w:sz w:val="28"/>
          <w:szCs w:val="28"/>
        </w:rPr>
        <w:t>.</w:t>
      </w:r>
      <w:r w:rsidR="00732E4A">
        <w:rPr>
          <w:rFonts w:ascii="Arial" w:hAnsi="Arial" w:cs="Arial"/>
          <w:sz w:val="28"/>
          <w:szCs w:val="28"/>
        </w:rPr>
        <w:t xml:space="preserve"> Es geht daher um viel mehr als um die Interessen von einzelnen Gruppen! Auch in den Kommunen muss größer und über Generationen gedacht werden. </w:t>
      </w:r>
    </w:p>
    <w:p w14:paraId="3A62A1B1" w14:textId="7BFB6FE8" w:rsidR="00B92F86" w:rsidRDefault="00B92F86">
      <w:pPr>
        <w:rPr>
          <w:rFonts w:ascii="Arial" w:hAnsi="Arial" w:cs="Arial"/>
          <w:sz w:val="28"/>
          <w:szCs w:val="28"/>
        </w:rPr>
      </w:pPr>
      <w:r>
        <w:rPr>
          <w:rFonts w:ascii="Arial" w:hAnsi="Arial" w:cs="Arial"/>
          <w:sz w:val="28"/>
          <w:szCs w:val="28"/>
        </w:rPr>
        <w:t xml:space="preserve">Städte und Gemeinden sind die Kristallisationsorte und oft die Treiber für zahlreiche </w:t>
      </w:r>
      <w:r w:rsidR="00F30214">
        <w:rPr>
          <w:rFonts w:ascii="Arial" w:hAnsi="Arial" w:cs="Arial"/>
          <w:sz w:val="28"/>
          <w:szCs w:val="28"/>
        </w:rPr>
        <w:t xml:space="preserve">übergeordnete </w:t>
      </w:r>
      <w:r>
        <w:rPr>
          <w:rFonts w:ascii="Arial" w:hAnsi="Arial" w:cs="Arial"/>
          <w:sz w:val="28"/>
          <w:szCs w:val="28"/>
        </w:rPr>
        <w:t>Themen wie Digitalisierung, Wohnungsnot, Pandemiebekämpfung, Klima</w:t>
      </w:r>
      <w:r w:rsidR="00AB27F6">
        <w:rPr>
          <w:rFonts w:ascii="Arial" w:hAnsi="Arial" w:cs="Arial"/>
          <w:sz w:val="28"/>
          <w:szCs w:val="28"/>
        </w:rPr>
        <w:t xml:space="preserve">schutz </w:t>
      </w:r>
      <w:r>
        <w:rPr>
          <w:rFonts w:ascii="Arial" w:hAnsi="Arial" w:cs="Arial"/>
          <w:sz w:val="28"/>
          <w:szCs w:val="28"/>
        </w:rPr>
        <w:t xml:space="preserve">und </w:t>
      </w:r>
      <w:r w:rsidR="00AB27F6">
        <w:rPr>
          <w:rFonts w:ascii="Arial" w:hAnsi="Arial" w:cs="Arial"/>
          <w:sz w:val="28"/>
          <w:szCs w:val="28"/>
        </w:rPr>
        <w:t xml:space="preserve">Biodiversität. </w:t>
      </w:r>
      <w:r>
        <w:rPr>
          <w:rFonts w:ascii="Arial" w:hAnsi="Arial" w:cs="Arial"/>
          <w:sz w:val="28"/>
          <w:szCs w:val="28"/>
        </w:rPr>
        <w:t>Die Liste kann fortgeführt werden. Deshalb hört man derzeit oft das Wort „</w:t>
      </w:r>
      <w:proofErr w:type="spellStart"/>
      <w:r>
        <w:rPr>
          <w:rFonts w:ascii="Arial" w:hAnsi="Arial" w:cs="Arial"/>
          <w:sz w:val="28"/>
          <w:szCs w:val="28"/>
        </w:rPr>
        <w:t>Glokal</w:t>
      </w:r>
      <w:proofErr w:type="spellEnd"/>
      <w:r>
        <w:rPr>
          <w:rFonts w:ascii="Arial" w:hAnsi="Arial" w:cs="Arial"/>
          <w:sz w:val="28"/>
          <w:szCs w:val="28"/>
        </w:rPr>
        <w:t>“, welches sich aus global und l</w:t>
      </w:r>
      <w:r w:rsidR="00732E4A">
        <w:rPr>
          <w:rFonts w:ascii="Arial" w:hAnsi="Arial" w:cs="Arial"/>
          <w:sz w:val="28"/>
          <w:szCs w:val="28"/>
        </w:rPr>
        <w:t>o</w:t>
      </w:r>
      <w:r>
        <w:rPr>
          <w:rFonts w:ascii="Arial" w:hAnsi="Arial" w:cs="Arial"/>
          <w:sz w:val="28"/>
          <w:szCs w:val="28"/>
        </w:rPr>
        <w:t xml:space="preserve">kal zusammensetzt. </w:t>
      </w:r>
      <w:r w:rsidR="001314B4">
        <w:rPr>
          <w:rFonts w:ascii="Arial" w:hAnsi="Arial" w:cs="Arial"/>
          <w:sz w:val="28"/>
          <w:szCs w:val="28"/>
        </w:rPr>
        <w:t xml:space="preserve">Es kommt auf uns </w:t>
      </w:r>
      <w:r w:rsidR="00AB27F6">
        <w:rPr>
          <w:rFonts w:ascii="Arial" w:hAnsi="Arial" w:cs="Arial"/>
          <w:sz w:val="28"/>
          <w:szCs w:val="28"/>
        </w:rPr>
        <w:t xml:space="preserve">an </w:t>
      </w:r>
      <w:r w:rsidR="001314B4">
        <w:rPr>
          <w:rFonts w:ascii="Arial" w:hAnsi="Arial" w:cs="Arial"/>
          <w:sz w:val="28"/>
          <w:szCs w:val="28"/>
        </w:rPr>
        <w:t>und auf das, was wir hier konkret in Eislingen</w:t>
      </w:r>
      <w:r w:rsidR="00AB27F6">
        <w:rPr>
          <w:rFonts w:ascii="Arial" w:hAnsi="Arial" w:cs="Arial"/>
          <w:sz w:val="28"/>
          <w:szCs w:val="28"/>
        </w:rPr>
        <w:t xml:space="preserve"> tun</w:t>
      </w:r>
      <w:r w:rsidR="001314B4">
        <w:rPr>
          <w:rFonts w:ascii="Arial" w:hAnsi="Arial" w:cs="Arial"/>
          <w:sz w:val="28"/>
          <w:szCs w:val="28"/>
        </w:rPr>
        <w:t>, in einer Welt, die Solidarität benötigt, damit sie lebenswert bleibt.</w:t>
      </w:r>
    </w:p>
    <w:p w14:paraId="4D78BE0F" w14:textId="212ED18C" w:rsidR="009C70EB" w:rsidRDefault="00732E4A">
      <w:pPr>
        <w:rPr>
          <w:rFonts w:ascii="Arial" w:hAnsi="Arial" w:cs="Arial"/>
          <w:sz w:val="28"/>
          <w:szCs w:val="28"/>
        </w:rPr>
      </w:pPr>
      <w:r>
        <w:rPr>
          <w:rFonts w:ascii="Arial" w:hAnsi="Arial" w:cs="Arial"/>
          <w:sz w:val="28"/>
          <w:szCs w:val="28"/>
        </w:rPr>
        <w:t xml:space="preserve">Dessen waren wir uns in der grünen Fraktion bewusst, als wir in die Überlegungen zum Haushalt 2022 einstiegen. </w:t>
      </w:r>
    </w:p>
    <w:p w14:paraId="64EEA63B" w14:textId="44D9A009" w:rsidR="00670B63" w:rsidRDefault="00670B63" w:rsidP="00670B63">
      <w:pPr>
        <w:rPr>
          <w:rFonts w:ascii="Arial" w:hAnsi="Arial" w:cs="Arial"/>
          <w:sz w:val="28"/>
          <w:szCs w:val="28"/>
        </w:rPr>
      </w:pPr>
      <w:r>
        <w:rPr>
          <w:rFonts w:ascii="Arial" w:hAnsi="Arial" w:cs="Arial"/>
          <w:sz w:val="28"/>
          <w:szCs w:val="28"/>
        </w:rPr>
        <w:t xml:space="preserve">Herr </w:t>
      </w:r>
      <w:proofErr w:type="spellStart"/>
      <w:r>
        <w:rPr>
          <w:rFonts w:ascii="Arial" w:hAnsi="Arial" w:cs="Arial"/>
          <w:sz w:val="28"/>
          <w:szCs w:val="28"/>
        </w:rPr>
        <w:t>Marzian</w:t>
      </w:r>
      <w:proofErr w:type="spellEnd"/>
      <w:r>
        <w:rPr>
          <w:rFonts w:ascii="Arial" w:hAnsi="Arial" w:cs="Arial"/>
          <w:sz w:val="28"/>
          <w:szCs w:val="28"/>
        </w:rPr>
        <w:t>, Sie weisen zu Recht im Vorbericht auf das Prinzip der Leistbarkeit hin. Zum Zeitpunkt der Einbringung des HH 2022 waren erst 35% der im Finanzhaushalt geplanten Investitionsmittel ausgegeben. 65% geplant und nicht bewirtschaftet</w:t>
      </w:r>
      <w:r w:rsidR="00AB27F6">
        <w:rPr>
          <w:rFonts w:ascii="Arial" w:hAnsi="Arial" w:cs="Arial"/>
          <w:sz w:val="28"/>
          <w:szCs w:val="28"/>
        </w:rPr>
        <w:t>.</w:t>
      </w:r>
      <w:r>
        <w:rPr>
          <w:rFonts w:ascii="Arial" w:hAnsi="Arial" w:cs="Arial"/>
          <w:sz w:val="28"/>
          <w:szCs w:val="28"/>
        </w:rPr>
        <w:t xml:space="preserve"> </w:t>
      </w:r>
      <w:r w:rsidR="00AB27F6">
        <w:rPr>
          <w:rFonts w:ascii="Arial" w:hAnsi="Arial" w:cs="Arial"/>
          <w:sz w:val="28"/>
          <w:szCs w:val="28"/>
        </w:rPr>
        <w:t xml:space="preserve">Das heißt viele unserer Ideen und Vorschläge liegen noch „auf Halde“ und warten auf ihre Realisierung. </w:t>
      </w:r>
    </w:p>
    <w:p w14:paraId="4F8892EE" w14:textId="1D315007" w:rsidR="005C169B" w:rsidRDefault="001314B4" w:rsidP="005C169B">
      <w:pPr>
        <w:rPr>
          <w:rFonts w:ascii="Arial" w:hAnsi="Arial" w:cs="Arial"/>
          <w:sz w:val="28"/>
          <w:szCs w:val="28"/>
        </w:rPr>
      </w:pPr>
      <w:r>
        <w:rPr>
          <w:rFonts w:ascii="Arial" w:hAnsi="Arial" w:cs="Arial"/>
          <w:sz w:val="28"/>
          <w:szCs w:val="28"/>
        </w:rPr>
        <w:t xml:space="preserve">Eine zweite Prämisse für unsere Beratungen </w:t>
      </w:r>
      <w:r w:rsidR="00670B63">
        <w:rPr>
          <w:rFonts w:ascii="Arial" w:hAnsi="Arial" w:cs="Arial"/>
          <w:sz w:val="28"/>
          <w:szCs w:val="28"/>
        </w:rPr>
        <w:t>ist</w:t>
      </w:r>
      <w:r>
        <w:rPr>
          <w:rFonts w:ascii="Arial" w:hAnsi="Arial" w:cs="Arial"/>
          <w:sz w:val="28"/>
          <w:szCs w:val="28"/>
        </w:rPr>
        <w:t>, dass angesichts der großen Probleme bei der Besetzung der Stellen in der Verwaltung, d</w:t>
      </w:r>
      <w:r w:rsidR="001D210C">
        <w:rPr>
          <w:rFonts w:ascii="Arial" w:hAnsi="Arial" w:cs="Arial"/>
          <w:sz w:val="28"/>
          <w:szCs w:val="28"/>
        </w:rPr>
        <w:t>er</w:t>
      </w:r>
      <w:r>
        <w:rPr>
          <w:rFonts w:ascii="Arial" w:hAnsi="Arial" w:cs="Arial"/>
          <w:sz w:val="28"/>
          <w:szCs w:val="28"/>
        </w:rPr>
        <w:t xml:space="preserve"> durch lange Vakanzen entstandenen </w:t>
      </w:r>
      <w:proofErr w:type="gramStart"/>
      <w:r>
        <w:rPr>
          <w:rFonts w:ascii="Arial" w:hAnsi="Arial" w:cs="Arial"/>
          <w:sz w:val="28"/>
          <w:szCs w:val="28"/>
        </w:rPr>
        <w:t>Rückstaus</w:t>
      </w:r>
      <w:proofErr w:type="gramEnd"/>
      <w:r>
        <w:rPr>
          <w:rFonts w:ascii="Arial" w:hAnsi="Arial" w:cs="Arial"/>
          <w:sz w:val="28"/>
          <w:szCs w:val="28"/>
        </w:rPr>
        <w:t xml:space="preserve"> der Themenbearbeitung und d</w:t>
      </w:r>
      <w:r w:rsidR="001D210C">
        <w:rPr>
          <w:rFonts w:ascii="Arial" w:hAnsi="Arial" w:cs="Arial"/>
          <w:sz w:val="28"/>
          <w:szCs w:val="28"/>
        </w:rPr>
        <w:t>er</w:t>
      </w:r>
      <w:r>
        <w:rPr>
          <w:rFonts w:ascii="Arial" w:hAnsi="Arial" w:cs="Arial"/>
          <w:sz w:val="28"/>
          <w:szCs w:val="28"/>
        </w:rPr>
        <w:t xml:space="preserve"> großen Vorhaben, die vor allem im Baubereich anstehen, wir uns auf die wirklich notwendigen </w:t>
      </w:r>
      <w:r w:rsidR="001D210C">
        <w:rPr>
          <w:rFonts w:ascii="Arial" w:hAnsi="Arial" w:cs="Arial"/>
          <w:sz w:val="28"/>
          <w:szCs w:val="28"/>
        </w:rPr>
        <w:t>Anträge</w:t>
      </w:r>
      <w:r>
        <w:rPr>
          <w:rFonts w:ascii="Arial" w:hAnsi="Arial" w:cs="Arial"/>
          <w:sz w:val="28"/>
          <w:szCs w:val="28"/>
        </w:rPr>
        <w:t xml:space="preserve"> beschränken. </w:t>
      </w:r>
      <w:r w:rsidR="005C169B">
        <w:rPr>
          <w:rFonts w:ascii="Arial" w:hAnsi="Arial" w:cs="Arial"/>
          <w:sz w:val="28"/>
          <w:szCs w:val="28"/>
        </w:rPr>
        <w:t>Auch wir haben heute den einen oder anderen neuen Vorschlag, aber es macht wenig Sinn diesen Berg nicht abgearbeiteter Projekte weiter aufzutürmen, deshalb haben wir uns, zumindest aus unserer Sicht, zurückgehalten.</w:t>
      </w:r>
      <w:r w:rsidR="0098534D">
        <w:rPr>
          <w:rFonts w:ascii="Arial" w:hAnsi="Arial" w:cs="Arial"/>
          <w:sz w:val="28"/>
          <w:szCs w:val="28"/>
        </w:rPr>
        <w:t xml:space="preserve"> Was uns zugegeben nicht ganz </w:t>
      </w:r>
      <w:proofErr w:type="gramStart"/>
      <w:r w:rsidR="0098534D">
        <w:rPr>
          <w:rFonts w:ascii="Arial" w:hAnsi="Arial" w:cs="Arial"/>
          <w:sz w:val="28"/>
          <w:szCs w:val="28"/>
        </w:rPr>
        <w:t>leicht gefallen</w:t>
      </w:r>
      <w:proofErr w:type="gramEnd"/>
      <w:r w:rsidR="0098534D">
        <w:rPr>
          <w:rFonts w:ascii="Arial" w:hAnsi="Arial" w:cs="Arial"/>
          <w:sz w:val="28"/>
          <w:szCs w:val="28"/>
        </w:rPr>
        <w:t xml:space="preserve"> ist.</w:t>
      </w:r>
    </w:p>
    <w:p w14:paraId="75DD43E4" w14:textId="32995937" w:rsidR="00206AB5" w:rsidRDefault="00670B63">
      <w:pPr>
        <w:rPr>
          <w:rFonts w:ascii="Arial" w:hAnsi="Arial" w:cs="Arial"/>
          <w:sz w:val="28"/>
          <w:szCs w:val="28"/>
        </w:rPr>
      </w:pPr>
      <w:r>
        <w:rPr>
          <w:rFonts w:ascii="Arial" w:hAnsi="Arial" w:cs="Arial"/>
          <w:sz w:val="28"/>
          <w:szCs w:val="28"/>
        </w:rPr>
        <w:lastRenderedPageBreak/>
        <w:t>Beschlossen sind bereits d</w:t>
      </w:r>
      <w:r w:rsidR="00692411">
        <w:rPr>
          <w:rFonts w:ascii="Arial" w:hAnsi="Arial" w:cs="Arial"/>
          <w:sz w:val="28"/>
          <w:szCs w:val="28"/>
        </w:rPr>
        <w:t xml:space="preserve">er Bau neuer Kitas, der Breitbandausbau, die Digitalisierung der Schulen, der Neubau der Jugendmusikschule, </w:t>
      </w:r>
      <w:r w:rsidR="00206AB5">
        <w:rPr>
          <w:rFonts w:ascii="Arial" w:hAnsi="Arial" w:cs="Arial"/>
          <w:sz w:val="28"/>
          <w:szCs w:val="28"/>
        </w:rPr>
        <w:t>Radverkehrsmaßnahmen</w:t>
      </w:r>
      <w:r w:rsidR="00F66037">
        <w:rPr>
          <w:rFonts w:ascii="Arial" w:hAnsi="Arial" w:cs="Arial"/>
          <w:sz w:val="28"/>
          <w:szCs w:val="28"/>
        </w:rPr>
        <w:t xml:space="preserve">, </w:t>
      </w:r>
      <w:r w:rsidR="00DF4D05">
        <w:rPr>
          <w:rFonts w:ascii="Arial" w:hAnsi="Arial" w:cs="Arial"/>
          <w:sz w:val="28"/>
          <w:szCs w:val="28"/>
        </w:rPr>
        <w:t xml:space="preserve">die </w:t>
      </w:r>
      <w:r w:rsidR="00F66037">
        <w:rPr>
          <w:rFonts w:ascii="Arial" w:hAnsi="Arial" w:cs="Arial"/>
          <w:sz w:val="28"/>
          <w:szCs w:val="28"/>
        </w:rPr>
        <w:t xml:space="preserve">Vorbereitung </w:t>
      </w:r>
      <w:r w:rsidR="00F30214">
        <w:rPr>
          <w:rFonts w:ascii="Arial" w:hAnsi="Arial" w:cs="Arial"/>
          <w:sz w:val="28"/>
          <w:szCs w:val="28"/>
        </w:rPr>
        <w:t xml:space="preserve">der </w:t>
      </w:r>
      <w:r w:rsidR="00F66037">
        <w:rPr>
          <w:rFonts w:ascii="Arial" w:hAnsi="Arial" w:cs="Arial"/>
          <w:sz w:val="28"/>
          <w:szCs w:val="28"/>
        </w:rPr>
        <w:t>Mühlbachtrasse,</w:t>
      </w:r>
      <w:r w:rsidR="00206AB5">
        <w:rPr>
          <w:rFonts w:ascii="Arial" w:hAnsi="Arial" w:cs="Arial"/>
          <w:sz w:val="28"/>
          <w:szCs w:val="28"/>
        </w:rPr>
        <w:t xml:space="preserve"> u.a.m. </w:t>
      </w:r>
    </w:p>
    <w:p w14:paraId="073DB892" w14:textId="173CE2F5" w:rsidR="001314B4" w:rsidRDefault="001314B4">
      <w:pPr>
        <w:rPr>
          <w:rFonts w:ascii="Arial" w:hAnsi="Arial" w:cs="Arial"/>
          <w:sz w:val="28"/>
          <w:szCs w:val="28"/>
        </w:rPr>
      </w:pPr>
      <w:r>
        <w:rPr>
          <w:rFonts w:ascii="Arial" w:hAnsi="Arial" w:cs="Arial"/>
          <w:sz w:val="28"/>
          <w:szCs w:val="28"/>
        </w:rPr>
        <w:t>Für die</w:t>
      </w:r>
      <w:r w:rsidR="00206AB5">
        <w:rPr>
          <w:rFonts w:ascii="Arial" w:hAnsi="Arial" w:cs="Arial"/>
          <w:sz w:val="28"/>
          <w:szCs w:val="28"/>
        </w:rPr>
        <w:t>se</w:t>
      </w:r>
      <w:r>
        <w:rPr>
          <w:rFonts w:ascii="Arial" w:hAnsi="Arial" w:cs="Arial"/>
          <w:sz w:val="28"/>
          <w:szCs w:val="28"/>
        </w:rPr>
        <w:t xml:space="preserve"> Projekte wünschen wir schon jetzt gutes Gelingen allen Mitarbeitenden in de</w:t>
      </w:r>
      <w:r w:rsidR="00692411">
        <w:rPr>
          <w:rFonts w:ascii="Arial" w:hAnsi="Arial" w:cs="Arial"/>
          <w:sz w:val="28"/>
          <w:szCs w:val="28"/>
        </w:rPr>
        <w:t>r</w:t>
      </w:r>
      <w:r>
        <w:rPr>
          <w:rFonts w:ascii="Arial" w:hAnsi="Arial" w:cs="Arial"/>
          <w:sz w:val="28"/>
          <w:szCs w:val="28"/>
        </w:rPr>
        <w:t xml:space="preserve"> Verwaltung!</w:t>
      </w:r>
    </w:p>
    <w:p w14:paraId="49B91A6F" w14:textId="670BB79F" w:rsidR="000A2906" w:rsidRDefault="000A2906">
      <w:pPr>
        <w:rPr>
          <w:rFonts w:ascii="Arial" w:hAnsi="Arial" w:cs="Arial"/>
          <w:sz w:val="28"/>
          <w:szCs w:val="28"/>
        </w:rPr>
      </w:pPr>
      <w:r>
        <w:rPr>
          <w:rFonts w:ascii="Arial" w:hAnsi="Arial" w:cs="Arial"/>
          <w:sz w:val="28"/>
          <w:szCs w:val="28"/>
        </w:rPr>
        <w:t>Die benötigten Veränderungen im Stellenplan führen zwar erneut zu einem Ansteigen der Personalkosten, aber a) sind sie z</w:t>
      </w:r>
      <w:r w:rsidR="00DF4D05">
        <w:rPr>
          <w:rFonts w:ascii="Arial" w:hAnsi="Arial" w:cs="Arial"/>
          <w:sz w:val="28"/>
          <w:szCs w:val="28"/>
        </w:rPr>
        <w:t>.</w:t>
      </w:r>
      <w:r>
        <w:rPr>
          <w:rFonts w:ascii="Arial" w:hAnsi="Arial" w:cs="Arial"/>
          <w:sz w:val="28"/>
          <w:szCs w:val="28"/>
        </w:rPr>
        <w:t>B</w:t>
      </w:r>
      <w:r w:rsidR="00DF4D05">
        <w:rPr>
          <w:rFonts w:ascii="Arial" w:hAnsi="Arial" w:cs="Arial"/>
          <w:sz w:val="28"/>
          <w:szCs w:val="28"/>
        </w:rPr>
        <w:t>.</w:t>
      </w:r>
      <w:r>
        <w:rPr>
          <w:rFonts w:ascii="Arial" w:hAnsi="Arial" w:cs="Arial"/>
          <w:sz w:val="28"/>
          <w:szCs w:val="28"/>
        </w:rPr>
        <w:t xml:space="preserve"> in der Kinderbetreuung gesetzlich vorgeschrieben</w:t>
      </w:r>
      <w:r w:rsidR="00DF4D05">
        <w:rPr>
          <w:rFonts w:ascii="Arial" w:hAnsi="Arial" w:cs="Arial"/>
          <w:sz w:val="28"/>
          <w:szCs w:val="28"/>
        </w:rPr>
        <w:t xml:space="preserve"> </w:t>
      </w:r>
      <w:r>
        <w:rPr>
          <w:rFonts w:ascii="Arial" w:hAnsi="Arial" w:cs="Arial"/>
          <w:sz w:val="28"/>
          <w:szCs w:val="28"/>
        </w:rPr>
        <w:t xml:space="preserve">- hier kommt der Rechtsanspruch auf </w:t>
      </w:r>
      <w:r w:rsidR="00DF4D05">
        <w:rPr>
          <w:rFonts w:ascii="Arial" w:hAnsi="Arial" w:cs="Arial"/>
          <w:sz w:val="28"/>
          <w:szCs w:val="28"/>
        </w:rPr>
        <w:t xml:space="preserve">die </w:t>
      </w:r>
      <w:r>
        <w:rPr>
          <w:rFonts w:ascii="Arial" w:hAnsi="Arial" w:cs="Arial"/>
          <w:sz w:val="28"/>
          <w:szCs w:val="28"/>
        </w:rPr>
        <w:t>G</w:t>
      </w:r>
      <w:r w:rsidR="00DF4D05">
        <w:rPr>
          <w:rFonts w:ascii="Arial" w:hAnsi="Arial" w:cs="Arial"/>
          <w:sz w:val="28"/>
          <w:szCs w:val="28"/>
        </w:rPr>
        <w:t xml:space="preserve">anztagesbetreuung </w:t>
      </w:r>
      <w:r>
        <w:rPr>
          <w:rFonts w:ascii="Arial" w:hAnsi="Arial" w:cs="Arial"/>
          <w:sz w:val="28"/>
          <w:szCs w:val="28"/>
        </w:rPr>
        <w:t>in der Grundschule hinzu</w:t>
      </w:r>
      <w:r w:rsidR="00DF4D05">
        <w:rPr>
          <w:rFonts w:ascii="Arial" w:hAnsi="Arial" w:cs="Arial"/>
          <w:sz w:val="28"/>
          <w:szCs w:val="28"/>
        </w:rPr>
        <w:t xml:space="preserve"> </w:t>
      </w:r>
      <w:r>
        <w:rPr>
          <w:rFonts w:ascii="Arial" w:hAnsi="Arial" w:cs="Arial"/>
          <w:sz w:val="28"/>
          <w:szCs w:val="28"/>
        </w:rPr>
        <w:t xml:space="preserve">- und b) leuchtet es ein, dass mit zunehmendem Personal auch bei der Personalverwaltung ein Mehr </w:t>
      </w:r>
      <w:r w:rsidR="00DF4D05">
        <w:rPr>
          <w:rFonts w:ascii="Arial" w:hAnsi="Arial" w:cs="Arial"/>
          <w:sz w:val="28"/>
          <w:szCs w:val="28"/>
        </w:rPr>
        <w:t xml:space="preserve">an Aufwand </w:t>
      </w:r>
      <w:r>
        <w:rPr>
          <w:rFonts w:ascii="Arial" w:hAnsi="Arial" w:cs="Arial"/>
          <w:sz w:val="28"/>
          <w:szCs w:val="28"/>
        </w:rPr>
        <w:t>entsteht</w:t>
      </w:r>
      <w:r w:rsidR="005B4C1C">
        <w:rPr>
          <w:rFonts w:ascii="Arial" w:hAnsi="Arial" w:cs="Arial"/>
          <w:sz w:val="28"/>
          <w:szCs w:val="28"/>
        </w:rPr>
        <w:t>.</w:t>
      </w:r>
    </w:p>
    <w:p w14:paraId="75717058" w14:textId="6C5A5BE5" w:rsidR="005B4C1C" w:rsidRDefault="00CD6538">
      <w:pPr>
        <w:rPr>
          <w:rFonts w:ascii="Arial" w:hAnsi="Arial" w:cs="Arial"/>
          <w:sz w:val="28"/>
          <w:szCs w:val="28"/>
        </w:rPr>
      </w:pPr>
      <w:r>
        <w:rPr>
          <w:rFonts w:ascii="Arial" w:hAnsi="Arial" w:cs="Arial"/>
          <w:sz w:val="28"/>
          <w:szCs w:val="28"/>
        </w:rPr>
        <w:t xml:space="preserve">Wir bitten die Verwaltung </w:t>
      </w:r>
      <w:r w:rsidR="00670B63">
        <w:rPr>
          <w:rFonts w:ascii="Arial" w:hAnsi="Arial" w:cs="Arial"/>
          <w:sz w:val="28"/>
          <w:szCs w:val="28"/>
        </w:rPr>
        <w:t xml:space="preserve">vor dem eben beschriebenen Hintergrund und </w:t>
      </w:r>
      <w:r>
        <w:rPr>
          <w:rFonts w:ascii="Arial" w:hAnsi="Arial" w:cs="Arial"/>
          <w:sz w:val="28"/>
          <w:szCs w:val="28"/>
        </w:rPr>
        <w:t xml:space="preserve">im Blick auf die Folgejahre weiter um eine zurückhaltende Planung, die zunächst eine Aufgabenkritik vornimmt, Notwendiges von Nicht- Notwendigem trennt, </w:t>
      </w:r>
      <w:r w:rsidR="005B4C1C">
        <w:rPr>
          <w:rFonts w:ascii="Arial" w:hAnsi="Arial" w:cs="Arial"/>
          <w:sz w:val="28"/>
          <w:szCs w:val="28"/>
        </w:rPr>
        <w:t xml:space="preserve">Aufgabenerfüllung und </w:t>
      </w:r>
      <w:r>
        <w:rPr>
          <w:rFonts w:ascii="Arial" w:hAnsi="Arial" w:cs="Arial"/>
          <w:sz w:val="28"/>
          <w:szCs w:val="28"/>
        </w:rPr>
        <w:t>Abläufe optimiert und erst ganz zum Schluss</w:t>
      </w:r>
      <w:r w:rsidR="005B4C1C">
        <w:rPr>
          <w:rFonts w:ascii="Arial" w:hAnsi="Arial" w:cs="Arial"/>
          <w:sz w:val="28"/>
          <w:szCs w:val="28"/>
        </w:rPr>
        <w:t xml:space="preserve"> neue Stellen avisiert.</w:t>
      </w:r>
    </w:p>
    <w:p w14:paraId="3B24B2C0" w14:textId="77777777" w:rsidR="00DA7FF9" w:rsidRDefault="00DA7FF9" w:rsidP="00DF4D05">
      <w:pPr>
        <w:rPr>
          <w:rFonts w:ascii="Arial" w:hAnsi="Arial" w:cs="Arial"/>
          <w:b/>
          <w:bCs/>
          <w:sz w:val="28"/>
          <w:szCs w:val="28"/>
        </w:rPr>
      </w:pPr>
    </w:p>
    <w:p w14:paraId="212B4AE5" w14:textId="17B5F92B" w:rsidR="00DF4D05" w:rsidRPr="00DF4D05" w:rsidRDefault="00DF4D05" w:rsidP="00DF4D05">
      <w:pPr>
        <w:rPr>
          <w:rFonts w:ascii="Arial" w:hAnsi="Arial" w:cs="Arial"/>
          <w:b/>
          <w:bCs/>
          <w:sz w:val="28"/>
          <w:szCs w:val="28"/>
        </w:rPr>
      </w:pPr>
      <w:r w:rsidRPr="00DF4D05">
        <w:rPr>
          <w:rFonts w:ascii="Arial" w:hAnsi="Arial" w:cs="Arial"/>
          <w:b/>
          <w:bCs/>
          <w:sz w:val="28"/>
          <w:szCs w:val="28"/>
        </w:rPr>
        <w:t xml:space="preserve">Klimawende und Artenvielfalt – höchste Zeit zu handeln </w:t>
      </w:r>
    </w:p>
    <w:p w14:paraId="7CD482AF" w14:textId="3218A8B3" w:rsidR="002F6367" w:rsidRDefault="00121BBC">
      <w:pPr>
        <w:rPr>
          <w:rFonts w:ascii="Arial" w:hAnsi="Arial" w:cs="Arial"/>
          <w:sz w:val="28"/>
          <w:szCs w:val="28"/>
        </w:rPr>
      </w:pPr>
      <w:r>
        <w:rPr>
          <w:rFonts w:ascii="Arial" w:hAnsi="Arial" w:cs="Arial"/>
          <w:sz w:val="28"/>
          <w:szCs w:val="28"/>
        </w:rPr>
        <w:t xml:space="preserve">Offensichtlich ist es bei vielen noch nicht angekommen, wie einschneidend die Änderungen sein müssen, um das von der Staatengemeinschaft beschlossene 1,5 Grad-Ziel einzuhalten. </w:t>
      </w:r>
      <w:r w:rsidR="002F6367">
        <w:rPr>
          <w:rFonts w:ascii="Arial" w:hAnsi="Arial" w:cs="Arial"/>
          <w:sz w:val="28"/>
          <w:szCs w:val="28"/>
        </w:rPr>
        <w:t xml:space="preserve">Im Schlafwagen schaffen wir das nicht. Und relativ aktuelle Umfragen in Deutschland, bei denen eine Mehrheit Klimaschutz wichtig findet, nur kosten darf es nichts (und ändern wollen wir eigentlich auch nichts), da verschlägt es uns schon die Sprache. </w:t>
      </w:r>
      <w:r w:rsidR="00DA7FF9">
        <w:rPr>
          <w:rFonts w:ascii="Arial" w:hAnsi="Arial" w:cs="Arial"/>
          <w:sz w:val="28"/>
          <w:szCs w:val="28"/>
        </w:rPr>
        <w:t>U</w:t>
      </w:r>
      <w:r w:rsidR="002F6367">
        <w:rPr>
          <w:rFonts w:ascii="Arial" w:hAnsi="Arial" w:cs="Arial"/>
          <w:sz w:val="28"/>
          <w:szCs w:val="28"/>
        </w:rPr>
        <w:t xml:space="preserve">nsere Enkel haben gute Chancen das Jahr 2100 zu erleben. Die müssen das alles ausbaden, was wir heute versäumen und in den letzten 30 Jahren versäumt haben. </w:t>
      </w:r>
    </w:p>
    <w:p w14:paraId="1604233E" w14:textId="12208EB9" w:rsidR="0098534D" w:rsidRDefault="00DA7FF9">
      <w:pPr>
        <w:rPr>
          <w:rFonts w:ascii="Arial" w:hAnsi="Arial" w:cs="Arial"/>
          <w:sz w:val="28"/>
          <w:szCs w:val="28"/>
        </w:rPr>
      </w:pPr>
      <w:r>
        <w:rPr>
          <w:rFonts w:ascii="Arial" w:hAnsi="Arial" w:cs="Arial"/>
          <w:sz w:val="28"/>
          <w:szCs w:val="28"/>
        </w:rPr>
        <w:t xml:space="preserve">Auch </w:t>
      </w:r>
      <w:r w:rsidR="002F6367">
        <w:rPr>
          <w:rFonts w:ascii="Arial" w:hAnsi="Arial" w:cs="Arial"/>
          <w:sz w:val="28"/>
          <w:szCs w:val="28"/>
        </w:rPr>
        <w:t xml:space="preserve">wir in Eislingen </w:t>
      </w:r>
      <w:r>
        <w:rPr>
          <w:rFonts w:ascii="Arial" w:hAnsi="Arial" w:cs="Arial"/>
          <w:sz w:val="28"/>
          <w:szCs w:val="28"/>
        </w:rPr>
        <w:t xml:space="preserve">haben </w:t>
      </w:r>
      <w:r w:rsidR="002F6367">
        <w:rPr>
          <w:rFonts w:ascii="Arial" w:hAnsi="Arial" w:cs="Arial"/>
          <w:sz w:val="28"/>
          <w:szCs w:val="28"/>
        </w:rPr>
        <w:t>versäumt</w:t>
      </w:r>
      <w:r>
        <w:rPr>
          <w:rFonts w:ascii="Arial" w:hAnsi="Arial" w:cs="Arial"/>
          <w:sz w:val="28"/>
          <w:szCs w:val="28"/>
        </w:rPr>
        <w:t>,</w:t>
      </w:r>
      <w:r w:rsidR="002F6367">
        <w:rPr>
          <w:rFonts w:ascii="Arial" w:hAnsi="Arial" w:cs="Arial"/>
          <w:sz w:val="28"/>
          <w:szCs w:val="28"/>
        </w:rPr>
        <w:t xml:space="preserve"> </w:t>
      </w:r>
      <w:r w:rsidR="00F30214">
        <w:rPr>
          <w:rFonts w:ascii="Arial" w:hAnsi="Arial" w:cs="Arial"/>
          <w:sz w:val="28"/>
          <w:szCs w:val="28"/>
        </w:rPr>
        <w:t xml:space="preserve">das Thema </w:t>
      </w:r>
      <w:r w:rsidR="002F6367">
        <w:rPr>
          <w:rFonts w:ascii="Arial" w:hAnsi="Arial" w:cs="Arial"/>
          <w:sz w:val="28"/>
          <w:szCs w:val="28"/>
        </w:rPr>
        <w:t xml:space="preserve">Klimaschutz systematisch anzugehen. </w:t>
      </w:r>
      <w:r w:rsidR="00FE5252">
        <w:rPr>
          <w:rFonts w:ascii="Arial" w:hAnsi="Arial" w:cs="Arial"/>
          <w:sz w:val="28"/>
          <w:szCs w:val="28"/>
        </w:rPr>
        <w:t xml:space="preserve">Es gibt </w:t>
      </w:r>
      <w:r w:rsidR="00445C8C">
        <w:rPr>
          <w:rFonts w:ascii="Arial" w:hAnsi="Arial" w:cs="Arial"/>
          <w:sz w:val="28"/>
          <w:szCs w:val="28"/>
        </w:rPr>
        <w:t xml:space="preserve">aber </w:t>
      </w:r>
      <w:r w:rsidR="00FE5252">
        <w:rPr>
          <w:rFonts w:ascii="Arial" w:hAnsi="Arial" w:cs="Arial"/>
          <w:sz w:val="28"/>
          <w:szCs w:val="28"/>
        </w:rPr>
        <w:t>einzelne</w:t>
      </w:r>
      <w:r w:rsidR="00445C8C">
        <w:rPr>
          <w:rFonts w:ascii="Arial" w:hAnsi="Arial" w:cs="Arial"/>
          <w:sz w:val="28"/>
          <w:szCs w:val="28"/>
        </w:rPr>
        <w:t xml:space="preserve">, wichtige </w:t>
      </w:r>
      <w:r w:rsidR="00FE5252">
        <w:rPr>
          <w:rFonts w:ascii="Arial" w:hAnsi="Arial" w:cs="Arial"/>
          <w:sz w:val="28"/>
          <w:szCs w:val="28"/>
        </w:rPr>
        <w:t>Bausteine, die parallel laufen. Tatsächlich denken wir, dass es wenig Sinn macht, noch einen Baustein drauf zu setzen</w:t>
      </w:r>
      <w:r w:rsidR="0098534D">
        <w:rPr>
          <w:rFonts w:ascii="Arial" w:hAnsi="Arial" w:cs="Arial"/>
          <w:sz w:val="28"/>
          <w:szCs w:val="28"/>
        </w:rPr>
        <w:t>, aber wir denken, dass es eine koordinierende Stelle, also eine*n Klimaschutzmanager*in geben sollte.</w:t>
      </w:r>
    </w:p>
    <w:p w14:paraId="0ABABFCE" w14:textId="6C8A2FAF" w:rsidR="0069201B" w:rsidRDefault="0098534D">
      <w:pPr>
        <w:rPr>
          <w:rFonts w:ascii="Arial" w:hAnsi="Arial" w:cs="Arial"/>
          <w:sz w:val="28"/>
          <w:szCs w:val="28"/>
        </w:rPr>
      </w:pPr>
      <w:r>
        <w:rPr>
          <w:rFonts w:ascii="Arial" w:hAnsi="Arial" w:cs="Arial"/>
          <w:sz w:val="28"/>
          <w:szCs w:val="28"/>
        </w:rPr>
        <w:t xml:space="preserve">Und wir </w:t>
      </w:r>
      <w:r w:rsidR="00FE5252">
        <w:rPr>
          <w:rFonts w:ascii="Arial" w:hAnsi="Arial" w:cs="Arial"/>
          <w:sz w:val="28"/>
          <w:szCs w:val="28"/>
        </w:rPr>
        <w:t>drängen mit Macht darauf, dass die laufenden Aktivitäten schnell und umfassend konzeptioniert und dann umgesetzt werden.</w:t>
      </w:r>
      <w:r w:rsidR="0069201B">
        <w:rPr>
          <w:rFonts w:ascii="Arial" w:hAnsi="Arial" w:cs="Arial"/>
          <w:sz w:val="28"/>
          <w:szCs w:val="28"/>
        </w:rPr>
        <w:t xml:space="preserve"> </w:t>
      </w:r>
      <w:r w:rsidR="00FE5252">
        <w:rPr>
          <w:rFonts w:ascii="Arial" w:hAnsi="Arial" w:cs="Arial"/>
          <w:sz w:val="28"/>
          <w:szCs w:val="28"/>
        </w:rPr>
        <w:t xml:space="preserve">Gut, dass wir mit der Energieagentur des Landkreises wieder in das </w:t>
      </w:r>
      <w:r w:rsidR="00FE5252" w:rsidRPr="0069201B">
        <w:rPr>
          <w:rFonts w:ascii="Arial" w:hAnsi="Arial" w:cs="Arial"/>
          <w:b/>
          <w:bCs/>
          <w:sz w:val="28"/>
          <w:szCs w:val="28"/>
        </w:rPr>
        <w:t>Kommunale Energiemanagement</w:t>
      </w:r>
      <w:r w:rsidR="00FE5252">
        <w:rPr>
          <w:rFonts w:ascii="Arial" w:hAnsi="Arial" w:cs="Arial"/>
          <w:sz w:val="28"/>
          <w:szCs w:val="28"/>
        </w:rPr>
        <w:t xml:space="preserve"> einsteigen</w:t>
      </w:r>
      <w:r w:rsidR="0069201B">
        <w:rPr>
          <w:rFonts w:ascii="Arial" w:hAnsi="Arial" w:cs="Arial"/>
          <w:sz w:val="28"/>
          <w:szCs w:val="28"/>
        </w:rPr>
        <w:t>.</w:t>
      </w:r>
    </w:p>
    <w:p w14:paraId="09A20E6C" w14:textId="0F61E953" w:rsidR="00FE5252" w:rsidRDefault="00FE5252">
      <w:pPr>
        <w:rPr>
          <w:rFonts w:ascii="Arial" w:hAnsi="Arial" w:cs="Arial"/>
          <w:sz w:val="28"/>
          <w:szCs w:val="28"/>
        </w:rPr>
      </w:pPr>
      <w:r w:rsidRPr="0069201B">
        <w:rPr>
          <w:rFonts w:ascii="Arial" w:hAnsi="Arial" w:cs="Arial"/>
          <w:b/>
          <w:bCs/>
          <w:sz w:val="28"/>
          <w:szCs w:val="28"/>
        </w:rPr>
        <w:lastRenderedPageBreak/>
        <w:t xml:space="preserve">PV </w:t>
      </w:r>
      <w:r>
        <w:rPr>
          <w:rFonts w:ascii="Arial" w:hAnsi="Arial" w:cs="Arial"/>
          <w:sz w:val="28"/>
          <w:szCs w:val="28"/>
        </w:rPr>
        <w:t xml:space="preserve">muss großflächig auf alle öffentlichen Gebäude. </w:t>
      </w:r>
      <w:r w:rsidR="00DB647B">
        <w:rPr>
          <w:rFonts w:ascii="Arial" w:hAnsi="Arial" w:cs="Arial"/>
          <w:sz w:val="28"/>
          <w:szCs w:val="28"/>
        </w:rPr>
        <w:t xml:space="preserve">Ein Konzept </w:t>
      </w:r>
      <w:r w:rsidR="0098534D">
        <w:rPr>
          <w:rFonts w:ascii="Arial" w:hAnsi="Arial" w:cs="Arial"/>
          <w:sz w:val="28"/>
          <w:szCs w:val="28"/>
        </w:rPr>
        <w:t xml:space="preserve">wird nächste Woche im ATU </w:t>
      </w:r>
      <w:r w:rsidR="00FB1A7E">
        <w:rPr>
          <w:rFonts w:ascii="Arial" w:hAnsi="Arial" w:cs="Arial"/>
          <w:sz w:val="28"/>
          <w:szCs w:val="28"/>
        </w:rPr>
        <w:t>vorgestellt und beschlossen</w:t>
      </w:r>
      <w:r w:rsidR="00DB647B">
        <w:rPr>
          <w:rFonts w:ascii="Arial" w:hAnsi="Arial" w:cs="Arial"/>
          <w:sz w:val="28"/>
          <w:szCs w:val="28"/>
        </w:rPr>
        <w:t xml:space="preserve">. </w:t>
      </w:r>
      <w:r>
        <w:rPr>
          <w:rFonts w:ascii="Arial" w:hAnsi="Arial" w:cs="Arial"/>
          <w:sz w:val="28"/>
          <w:szCs w:val="28"/>
        </w:rPr>
        <w:t xml:space="preserve">Und wir müssen den Markt im Blick behalten. Schon heute gibt es erste Produkte, übrigens produziert in Deutschland, die auf Dächer und Fassaden geklebt werden. </w:t>
      </w:r>
      <w:r w:rsidR="00DB647B">
        <w:rPr>
          <w:rFonts w:ascii="Arial" w:hAnsi="Arial" w:cs="Arial"/>
          <w:sz w:val="28"/>
          <w:szCs w:val="28"/>
        </w:rPr>
        <w:t xml:space="preserve">Wir sind sicher, dass wir in weniger als drei Jahren auch die Dächer </w:t>
      </w:r>
      <w:r w:rsidR="00E16FDF">
        <w:rPr>
          <w:rFonts w:ascii="Arial" w:hAnsi="Arial" w:cs="Arial"/>
          <w:sz w:val="28"/>
          <w:szCs w:val="28"/>
        </w:rPr>
        <w:t>(</w:t>
      </w:r>
      <w:r w:rsidR="00DB647B">
        <w:rPr>
          <w:rFonts w:ascii="Arial" w:hAnsi="Arial" w:cs="Arial"/>
          <w:sz w:val="28"/>
          <w:szCs w:val="28"/>
        </w:rPr>
        <w:t xml:space="preserve">wie z.B. </w:t>
      </w:r>
      <w:r w:rsidR="000A3AAA">
        <w:rPr>
          <w:rFonts w:ascii="Arial" w:hAnsi="Arial" w:cs="Arial"/>
          <w:sz w:val="28"/>
          <w:szCs w:val="28"/>
        </w:rPr>
        <w:t xml:space="preserve">der </w:t>
      </w:r>
      <w:proofErr w:type="spellStart"/>
      <w:r w:rsidR="00DB647B">
        <w:rPr>
          <w:rFonts w:ascii="Arial" w:hAnsi="Arial" w:cs="Arial"/>
          <w:sz w:val="28"/>
          <w:szCs w:val="28"/>
        </w:rPr>
        <w:t>Öschhalle</w:t>
      </w:r>
      <w:proofErr w:type="spellEnd"/>
      <w:r w:rsidR="00E16FDF">
        <w:rPr>
          <w:rFonts w:ascii="Arial" w:hAnsi="Arial" w:cs="Arial"/>
          <w:sz w:val="28"/>
          <w:szCs w:val="28"/>
        </w:rPr>
        <w:t>)</w:t>
      </w:r>
      <w:r w:rsidR="00DB647B">
        <w:rPr>
          <w:rFonts w:ascii="Arial" w:hAnsi="Arial" w:cs="Arial"/>
          <w:sz w:val="28"/>
          <w:szCs w:val="28"/>
        </w:rPr>
        <w:t>, die statisch die heutigen Anlagen nicht tragen können, großflächig mit PV ausstatten können.</w:t>
      </w:r>
    </w:p>
    <w:p w14:paraId="2D6FC4AE" w14:textId="5363A9DF" w:rsidR="00DB647B" w:rsidRDefault="00DB647B">
      <w:pPr>
        <w:rPr>
          <w:rFonts w:ascii="Arial" w:hAnsi="Arial" w:cs="Arial"/>
          <w:sz w:val="28"/>
          <w:szCs w:val="28"/>
        </w:rPr>
      </w:pPr>
      <w:r>
        <w:rPr>
          <w:rFonts w:ascii="Arial" w:hAnsi="Arial" w:cs="Arial"/>
          <w:sz w:val="28"/>
          <w:szCs w:val="28"/>
        </w:rPr>
        <w:t>In der letzten Sitzung im ATU haben wir den Auftrag für eine Kommunale Wärmeplanung vergeben. Wir wollen dafür Sorge tragen, dass die Ergebnisse umgesetzt werden.</w:t>
      </w:r>
      <w:r w:rsidR="000A5826">
        <w:rPr>
          <w:rFonts w:ascii="Arial" w:hAnsi="Arial" w:cs="Arial"/>
          <w:sz w:val="28"/>
          <w:szCs w:val="28"/>
        </w:rPr>
        <w:t xml:space="preserve"> </w:t>
      </w:r>
      <w:r w:rsidR="00131426">
        <w:rPr>
          <w:rFonts w:ascii="Arial" w:hAnsi="Arial" w:cs="Arial"/>
          <w:sz w:val="28"/>
          <w:szCs w:val="28"/>
        </w:rPr>
        <w:t xml:space="preserve">Im nächsten Jahr ist eine erste Rate für eine </w:t>
      </w:r>
      <w:r w:rsidR="00131426" w:rsidRPr="0069201B">
        <w:rPr>
          <w:rFonts w:ascii="Arial" w:hAnsi="Arial" w:cs="Arial"/>
          <w:b/>
          <w:bCs/>
          <w:sz w:val="28"/>
          <w:szCs w:val="28"/>
        </w:rPr>
        <w:t>Nahwärmezentrale beim Betriebshof</w:t>
      </w:r>
      <w:r w:rsidR="00131426">
        <w:rPr>
          <w:rFonts w:ascii="Arial" w:hAnsi="Arial" w:cs="Arial"/>
          <w:sz w:val="28"/>
          <w:szCs w:val="28"/>
        </w:rPr>
        <w:t xml:space="preserve"> eingeplant. Das freut uns. Aus unserer Sicht würde es dann aber viel Sinn machen, die Gebäude an der Schlossstraße daran anzubinden. Das geht aus dem Planentwurf nicht </w:t>
      </w:r>
      <w:r w:rsidR="000346FC">
        <w:rPr>
          <w:rFonts w:ascii="Arial" w:hAnsi="Arial" w:cs="Arial"/>
          <w:sz w:val="28"/>
          <w:szCs w:val="28"/>
        </w:rPr>
        <w:t>her</w:t>
      </w:r>
      <w:r w:rsidR="00131426">
        <w:rPr>
          <w:rFonts w:ascii="Arial" w:hAnsi="Arial" w:cs="Arial"/>
          <w:sz w:val="28"/>
          <w:szCs w:val="28"/>
        </w:rPr>
        <w:t>vor, zumal die Erneuerung der Heizungsanlage der Gebäude Schlossstraße bereits 2021 vorgesehen war (bitte Information wie dies gedacht ist).</w:t>
      </w:r>
    </w:p>
    <w:p w14:paraId="7BC60637" w14:textId="63DC0DD9" w:rsidR="002D375B" w:rsidRDefault="00131426">
      <w:pPr>
        <w:rPr>
          <w:rFonts w:ascii="Arial" w:hAnsi="Arial" w:cs="Arial"/>
          <w:sz w:val="28"/>
          <w:szCs w:val="28"/>
        </w:rPr>
      </w:pPr>
      <w:r>
        <w:rPr>
          <w:rFonts w:ascii="Arial" w:hAnsi="Arial" w:cs="Arial"/>
          <w:sz w:val="28"/>
          <w:szCs w:val="28"/>
        </w:rPr>
        <w:t xml:space="preserve">Wäre die Zementindustrie ein Land, dann wäre </w:t>
      </w:r>
      <w:r w:rsidR="0069201B">
        <w:rPr>
          <w:rFonts w:ascii="Arial" w:hAnsi="Arial" w:cs="Arial"/>
          <w:sz w:val="28"/>
          <w:szCs w:val="28"/>
        </w:rPr>
        <w:t>dies</w:t>
      </w:r>
      <w:r>
        <w:rPr>
          <w:rFonts w:ascii="Arial" w:hAnsi="Arial" w:cs="Arial"/>
          <w:sz w:val="28"/>
          <w:szCs w:val="28"/>
        </w:rPr>
        <w:t xml:space="preserve"> </w:t>
      </w:r>
      <w:r w:rsidR="0069201B">
        <w:rPr>
          <w:rFonts w:ascii="Arial" w:hAnsi="Arial" w:cs="Arial"/>
          <w:sz w:val="28"/>
          <w:szCs w:val="28"/>
        </w:rPr>
        <w:t>-</w:t>
      </w:r>
      <w:r>
        <w:rPr>
          <w:rFonts w:ascii="Arial" w:hAnsi="Arial" w:cs="Arial"/>
          <w:sz w:val="28"/>
          <w:szCs w:val="28"/>
        </w:rPr>
        <w:t>nach China und den USA</w:t>
      </w:r>
      <w:r w:rsidR="0069201B">
        <w:rPr>
          <w:rFonts w:ascii="Arial" w:hAnsi="Arial" w:cs="Arial"/>
          <w:sz w:val="28"/>
          <w:szCs w:val="28"/>
        </w:rPr>
        <w:t>-</w:t>
      </w:r>
      <w:r>
        <w:rPr>
          <w:rFonts w:ascii="Arial" w:hAnsi="Arial" w:cs="Arial"/>
          <w:sz w:val="28"/>
          <w:szCs w:val="28"/>
        </w:rPr>
        <w:t xml:space="preserve"> das Land mit den </w:t>
      </w:r>
      <w:r w:rsidR="00FB1A7E">
        <w:rPr>
          <w:rFonts w:ascii="Arial" w:hAnsi="Arial" w:cs="Arial"/>
          <w:sz w:val="28"/>
          <w:szCs w:val="28"/>
        </w:rPr>
        <w:t>dritt</w:t>
      </w:r>
      <w:r>
        <w:rPr>
          <w:rFonts w:ascii="Arial" w:hAnsi="Arial" w:cs="Arial"/>
          <w:sz w:val="28"/>
          <w:szCs w:val="28"/>
        </w:rPr>
        <w:t>höchsten CO2-Emissionen. Trotzdem wird eine Unmenge an „Grauer Energie“ jedes Jahr auf die Deponien gekarrt</w:t>
      </w:r>
      <w:r w:rsidR="000A3AAA">
        <w:rPr>
          <w:rFonts w:ascii="Arial" w:hAnsi="Arial" w:cs="Arial"/>
          <w:sz w:val="28"/>
          <w:szCs w:val="28"/>
        </w:rPr>
        <w:t>, obwohl die Stoffe meist unkompliziert wieder verwendet werden könn</w:t>
      </w:r>
      <w:r w:rsidR="00FB1A7E">
        <w:rPr>
          <w:rFonts w:ascii="Arial" w:hAnsi="Arial" w:cs="Arial"/>
          <w:sz w:val="28"/>
          <w:szCs w:val="28"/>
        </w:rPr>
        <w:t>t</w:t>
      </w:r>
      <w:r w:rsidR="000A3AAA">
        <w:rPr>
          <w:rFonts w:ascii="Arial" w:hAnsi="Arial" w:cs="Arial"/>
          <w:sz w:val="28"/>
          <w:szCs w:val="28"/>
        </w:rPr>
        <w:t>en</w:t>
      </w:r>
      <w:r>
        <w:rPr>
          <w:rFonts w:ascii="Arial" w:hAnsi="Arial" w:cs="Arial"/>
          <w:sz w:val="28"/>
          <w:szCs w:val="28"/>
        </w:rPr>
        <w:t>. Die Bauindustrie ist</w:t>
      </w:r>
      <w:r w:rsidR="000A3AAA">
        <w:rPr>
          <w:rFonts w:ascii="Arial" w:hAnsi="Arial" w:cs="Arial"/>
          <w:sz w:val="28"/>
          <w:szCs w:val="28"/>
        </w:rPr>
        <w:t xml:space="preserve"> in Europa </w:t>
      </w:r>
      <w:r>
        <w:rPr>
          <w:rFonts w:ascii="Arial" w:hAnsi="Arial" w:cs="Arial"/>
          <w:sz w:val="28"/>
          <w:szCs w:val="28"/>
        </w:rPr>
        <w:t xml:space="preserve">der größte Abfallproduzent. </w:t>
      </w:r>
    </w:p>
    <w:p w14:paraId="0DAF86F7" w14:textId="74F6F3B4" w:rsidR="00F57D2B" w:rsidRDefault="00131426">
      <w:pPr>
        <w:rPr>
          <w:rFonts w:ascii="Arial" w:hAnsi="Arial" w:cs="Arial"/>
          <w:sz w:val="28"/>
          <w:szCs w:val="28"/>
        </w:rPr>
      </w:pPr>
      <w:r w:rsidRPr="0069201B">
        <w:rPr>
          <w:rFonts w:ascii="Arial" w:hAnsi="Arial" w:cs="Arial"/>
          <w:b/>
          <w:bCs/>
          <w:sz w:val="28"/>
          <w:szCs w:val="28"/>
        </w:rPr>
        <w:t>Antrag</w:t>
      </w:r>
      <w:r>
        <w:rPr>
          <w:rFonts w:ascii="Arial" w:hAnsi="Arial" w:cs="Arial"/>
          <w:sz w:val="28"/>
          <w:szCs w:val="28"/>
        </w:rPr>
        <w:t>: Bei notwendigen Abrissen, wie z.B. der Überführung, werden die Baumaterialien eine</w:t>
      </w:r>
      <w:r w:rsidR="00F57D2B">
        <w:rPr>
          <w:rFonts w:ascii="Arial" w:hAnsi="Arial" w:cs="Arial"/>
          <w:sz w:val="28"/>
          <w:szCs w:val="28"/>
        </w:rPr>
        <w:t>r</w:t>
      </w:r>
      <w:r>
        <w:rPr>
          <w:rFonts w:ascii="Arial" w:hAnsi="Arial" w:cs="Arial"/>
          <w:sz w:val="28"/>
          <w:szCs w:val="28"/>
        </w:rPr>
        <w:t xml:space="preserve"> Wiederve</w:t>
      </w:r>
      <w:r w:rsidR="00F57D2B">
        <w:rPr>
          <w:rFonts w:ascii="Arial" w:hAnsi="Arial" w:cs="Arial"/>
          <w:sz w:val="28"/>
          <w:szCs w:val="28"/>
        </w:rPr>
        <w:t>r</w:t>
      </w:r>
      <w:r>
        <w:rPr>
          <w:rFonts w:ascii="Arial" w:hAnsi="Arial" w:cs="Arial"/>
          <w:sz w:val="28"/>
          <w:szCs w:val="28"/>
        </w:rPr>
        <w:t xml:space="preserve">wendung zugeführt. </w:t>
      </w:r>
      <w:r w:rsidR="00F57D2B">
        <w:rPr>
          <w:rFonts w:ascii="Arial" w:hAnsi="Arial" w:cs="Arial"/>
          <w:sz w:val="28"/>
          <w:szCs w:val="28"/>
        </w:rPr>
        <w:t xml:space="preserve">Bei Neubauten (z.B. Kitas) werden bereits in der Planungsphase die Baumaterialien digitalisiert und in eine Datenbank aufgenommen. </w:t>
      </w:r>
      <w:r w:rsidR="000A3AAA">
        <w:rPr>
          <w:rFonts w:ascii="Arial" w:hAnsi="Arial" w:cs="Arial"/>
          <w:sz w:val="28"/>
          <w:szCs w:val="28"/>
        </w:rPr>
        <w:t>Wenn es da weiteren Informationsbedarf gibt, können wir gerne unterstützen.</w:t>
      </w:r>
    </w:p>
    <w:p w14:paraId="64BA39AC" w14:textId="51036C97" w:rsidR="009C382C" w:rsidRDefault="000000FD">
      <w:pPr>
        <w:rPr>
          <w:rFonts w:ascii="Arial" w:hAnsi="Arial" w:cs="Arial"/>
          <w:sz w:val="28"/>
          <w:szCs w:val="28"/>
        </w:rPr>
      </w:pPr>
      <w:r>
        <w:rPr>
          <w:rFonts w:ascii="Arial" w:hAnsi="Arial" w:cs="Arial"/>
          <w:sz w:val="28"/>
          <w:szCs w:val="28"/>
        </w:rPr>
        <w:t>D</w:t>
      </w:r>
      <w:r w:rsidR="009C382C">
        <w:rPr>
          <w:rFonts w:ascii="Arial" w:hAnsi="Arial" w:cs="Arial"/>
          <w:sz w:val="28"/>
          <w:szCs w:val="28"/>
        </w:rPr>
        <w:t>ie Abwassergebühren werden seit 2010 getrennt für Schmutz- und Niederschlagswasser kalkuliert und festgesetzt.</w:t>
      </w:r>
    </w:p>
    <w:p w14:paraId="4EEFFA9E" w14:textId="203DF9FC" w:rsidR="009C382C" w:rsidRDefault="009C382C">
      <w:pPr>
        <w:rPr>
          <w:rFonts w:ascii="Arial" w:hAnsi="Arial" w:cs="Arial"/>
          <w:sz w:val="28"/>
          <w:szCs w:val="28"/>
        </w:rPr>
      </w:pPr>
      <w:r w:rsidRPr="0069201B">
        <w:rPr>
          <w:rFonts w:ascii="Arial" w:hAnsi="Arial" w:cs="Arial"/>
          <w:b/>
          <w:bCs/>
          <w:sz w:val="28"/>
          <w:szCs w:val="28"/>
        </w:rPr>
        <w:t>Anfrage:</w:t>
      </w:r>
      <w:r>
        <w:rPr>
          <w:rFonts w:ascii="Arial" w:hAnsi="Arial" w:cs="Arial"/>
          <w:sz w:val="28"/>
          <w:szCs w:val="28"/>
        </w:rPr>
        <w:t xml:space="preserve"> welche Möglichkeiten gibt es mit vertretbarem Aufwand eine Aktualisierung der Datenlage zu erhalten. Wie wird dies in anderen Kommunen gehandhabt</w:t>
      </w:r>
      <w:r w:rsidR="0069201B">
        <w:rPr>
          <w:rFonts w:ascii="Arial" w:hAnsi="Arial" w:cs="Arial"/>
          <w:sz w:val="28"/>
          <w:szCs w:val="28"/>
        </w:rPr>
        <w:t xml:space="preserve">, </w:t>
      </w:r>
      <w:r>
        <w:rPr>
          <w:rFonts w:ascii="Arial" w:hAnsi="Arial" w:cs="Arial"/>
          <w:sz w:val="28"/>
          <w:szCs w:val="28"/>
        </w:rPr>
        <w:t xml:space="preserve">und welche Sanktionsmöglichkeiten hat die Stadt, wenn Flächen </w:t>
      </w:r>
      <w:r w:rsidR="0069201B">
        <w:rPr>
          <w:rFonts w:ascii="Arial" w:hAnsi="Arial" w:cs="Arial"/>
          <w:sz w:val="28"/>
          <w:szCs w:val="28"/>
        </w:rPr>
        <w:t>versiegelt</w:t>
      </w:r>
      <w:r>
        <w:rPr>
          <w:rFonts w:ascii="Arial" w:hAnsi="Arial" w:cs="Arial"/>
          <w:sz w:val="28"/>
          <w:szCs w:val="28"/>
        </w:rPr>
        <w:t xml:space="preserve"> werden</w:t>
      </w:r>
      <w:r w:rsidR="0069201B">
        <w:rPr>
          <w:rFonts w:ascii="Arial" w:hAnsi="Arial" w:cs="Arial"/>
          <w:sz w:val="28"/>
          <w:szCs w:val="28"/>
        </w:rPr>
        <w:t>,</w:t>
      </w:r>
      <w:r>
        <w:rPr>
          <w:rFonts w:ascii="Arial" w:hAnsi="Arial" w:cs="Arial"/>
          <w:sz w:val="28"/>
          <w:szCs w:val="28"/>
        </w:rPr>
        <w:t xml:space="preserve"> ohne dass dies gegenüber der Stadt kommuniziert wird.</w:t>
      </w:r>
    </w:p>
    <w:p w14:paraId="5A108E61" w14:textId="4832FC00" w:rsidR="0069201B" w:rsidRDefault="0069201B">
      <w:pPr>
        <w:rPr>
          <w:rFonts w:ascii="Arial" w:hAnsi="Arial" w:cs="Arial"/>
          <w:sz w:val="28"/>
          <w:szCs w:val="28"/>
        </w:rPr>
      </w:pPr>
    </w:p>
    <w:p w14:paraId="66FA60E4" w14:textId="77777777" w:rsidR="0069201B" w:rsidRDefault="0069201B">
      <w:pPr>
        <w:rPr>
          <w:rFonts w:ascii="Arial" w:hAnsi="Arial" w:cs="Arial"/>
          <w:sz w:val="28"/>
          <w:szCs w:val="28"/>
        </w:rPr>
      </w:pPr>
    </w:p>
    <w:p w14:paraId="3BC8CE3D" w14:textId="77777777" w:rsidR="00A834DD" w:rsidRDefault="00A834DD">
      <w:pPr>
        <w:rPr>
          <w:rFonts w:ascii="Arial" w:hAnsi="Arial" w:cs="Arial"/>
          <w:b/>
          <w:bCs/>
          <w:sz w:val="28"/>
          <w:szCs w:val="28"/>
        </w:rPr>
      </w:pPr>
    </w:p>
    <w:p w14:paraId="20B0423C" w14:textId="770CA953" w:rsidR="00510025" w:rsidRDefault="00120E47">
      <w:pPr>
        <w:rPr>
          <w:rFonts w:ascii="Arial" w:hAnsi="Arial" w:cs="Arial"/>
          <w:b/>
          <w:bCs/>
          <w:sz w:val="28"/>
          <w:szCs w:val="28"/>
        </w:rPr>
      </w:pPr>
      <w:r w:rsidRPr="00120E47">
        <w:rPr>
          <w:rFonts w:ascii="Arial" w:hAnsi="Arial" w:cs="Arial"/>
          <w:b/>
          <w:bCs/>
          <w:sz w:val="28"/>
          <w:szCs w:val="28"/>
        </w:rPr>
        <w:lastRenderedPageBreak/>
        <w:t>Mehr Biodiversität - Förderung der biologischen Vielfalt in Eislingen – die zweite Stufe zünden!</w:t>
      </w:r>
    </w:p>
    <w:p w14:paraId="3FE153A5" w14:textId="70F27646" w:rsidR="00120E47" w:rsidRPr="00510025" w:rsidRDefault="00120E47">
      <w:pPr>
        <w:rPr>
          <w:rFonts w:ascii="Arial" w:hAnsi="Arial" w:cs="Arial"/>
          <w:sz w:val="28"/>
          <w:szCs w:val="28"/>
        </w:rPr>
      </w:pPr>
      <w:r w:rsidRPr="00510025">
        <w:rPr>
          <w:rFonts w:ascii="Arial" w:hAnsi="Arial" w:cs="Arial"/>
          <w:sz w:val="28"/>
          <w:szCs w:val="28"/>
        </w:rPr>
        <w:t>Im Januar 2018 hat der Gemeinderat beschlossen, dass ein Maßnahmenkonzept für die Förderung der Biodiversität in Eislingen erarbeitet werden soll, welches dann im darauffolgenden Juli vorgestellt und verabschiedet wurde.</w:t>
      </w:r>
    </w:p>
    <w:p w14:paraId="67915D49" w14:textId="77777777" w:rsidR="00772851" w:rsidRDefault="00670D04" w:rsidP="00772851">
      <w:pPr>
        <w:rPr>
          <w:rFonts w:ascii="Arial" w:hAnsi="Arial" w:cs="Arial"/>
          <w:sz w:val="28"/>
          <w:szCs w:val="28"/>
        </w:rPr>
      </w:pPr>
      <w:r w:rsidRPr="00670D04">
        <w:rPr>
          <w:rFonts w:ascii="Arial" w:hAnsi="Arial" w:cs="Arial"/>
          <w:sz w:val="28"/>
          <w:szCs w:val="28"/>
        </w:rPr>
        <w:t xml:space="preserve">Ist es wichtig, was wir in Eislingen tun? Richtig: der Schutz tropischer Regenwälder oder der Riffe als Hotspots der Biodiversität hat eine andere Wertigkeit als der Schutz von Naturräumen in Eislingen mit seiner vergleichsweisen kleinen Gemarkung. </w:t>
      </w:r>
    </w:p>
    <w:p w14:paraId="17DF5040" w14:textId="0ED6F568" w:rsidR="00772851" w:rsidRDefault="00772851" w:rsidP="00772851">
      <w:pPr>
        <w:rPr>
          <w:rFonts w:ascii="Arial" w:hAnsi="Arial" w:cs="Arial"/>
          <w:sz w:val="28"/>
          <w:szCs w:val="28"/>
        </w:rPr>
      </w:pPr>
      <w:r w:rsidRPr="0069201B">
        <w:rPr>
          <w:rFonts w:ascii="Arial" w:hAnsi="Arial" w:cs="Arial"/>
          <w:b/>
          <w:bCs/>
          <w:sz w:val="28"/>
          <w:szCs w:val="28"/>
        </w:rPr>
        <w:t>Antrag:</w:t>
      </w:r>
      <w:r>
        <w:rPr>
          <w:rFonts w:ascii="Arial" w:hAnsi="Arial" w:cs="Arial"/>
          <w:sz w:val="28"/>
          <w:szCs w:val="28"/>
        </w:rPr>
        <w:t xml:space="preserve"> Die Stadt Eislingen verzichtet vollständig und unabhängig von einer möglichen Zertifizierung (z.B. FSC) auf tropische Hölzer.</w:t>
      </w:r>
    </w:p>
    <w:p w14:paraId="25B8D9AF" w14:textId="23AC5790" w:rsidR="00670D04" w:rsidRPr="00510025" w:rsidRDefault="00772851">
      <w:pPr>
        <w:rPr>
          <w:rFonts w:ascii="Arial" w:hAnsi="Arial" w:cs="Arial"/>
          <w:sz w:val="28"/>
          <w:szCs w:val="28"/>
        </w:rPr>
      </w:pPr>
      <w:r>
        <w:rPr>
          <w:rFonts w:ascii="Arial" w:hAnsi="Arial" w:cs="Arial"/>
          <w:sz w:val="28"/>
          <w:szCs w:val="28"/>
        </w:rPr>
        <w:t>J</w:t>
      </w:r>
      <w:r w:rsidR="00670D04" w:rsidRPr="00670D04">
        <w:rPr>
          <w:rFonts w:ascii="Arial" w:hAnsi="Arial" w:cs="Arial"/>
          <w:sz w:val="28"/>
          <w:szCs w:val="28"/>
        </w:rPr>
        <w:t xml:space="preserve">eder Schritt in Richtung Erhöhung der Artenvielfalt (oder wenigstens eine Verlangsamung des Rückgangs der Artenvielfalt) </w:t>
      </w:r>
      <w:r>
        <w:rPr>
          <w:rFonts w:ascii="Arial" w:hAnsi="Arial" w:cs="Arial"/>
          <w:sz w:val="28"/>
          <w:szCs w:val="28"/>
        </w:rPr>
        <w:t xml:space="preserve">ist </w:t>
      </w:r>
      <w:r w:rsidR="00670D04" w:rsidRPr="00670D04">
        <w:rPr>
          <w:rFonts w:ascii="Arial" w:hAnsi="Arial" w:cs="Arial"/>
          <w:sz w:val="28"/>
          <w:szCs w:val="28"/>
        </w:rPr>
        <w:t>richtig und notwendig. Im Übrigen kann ein ehrgeiziges Programm in Eislingen Vorbild für viele Kommunen sein.</w:t>
      </w:r>
    </w:p>
    <w:p w14:paraId="73CD750E" w14:textId="72B9ECEF" w:rsidR="007C324D" w:rsidRDefault="00CF3BBA">
      <w:pPr>
        <w:rPr>
          <w:rFonts w:ascii="Arial" w:hAnsi="Arial" w:cs="Arial"/>
          <w:sz w:val="28"/>
          <w:szCs w:val="28"/>
        </w:rPr>
      </w:pPr>
      <w:r w:rsidRPr="0069201B">
        <w:rPr>
          <w:rFonts w:ascii="Arial" w:hAnsi="Arial" w:cs="Arial"/>
          <w:b/>
          <w:bCs/>
          <w:sz w:val="28"/>
          <w:szCs w:val="28"/>
        </w:rPr>
        <w:t>Antrag:</w:t>
      </w:r>
      <w:r>
        <w:rPr>
          <w:rFonts w:ascii="Arial" w:hAnsi="Arial" w:cs="Arial"/>
          <w:sz w:val="28"/>
          <w:szCs w:val="28"/>
        </w:rPr>
        <w:t xml:space="preserve"> </w:t>
      </w:r>
      <w:r w:rsidR="00670D04" w:rsidRPr="00510025">
        <w:rPr>
          <w:rFonts w:ascii="Arial" w:hAnsi="Arial" w:cs="Arial"/>
          <w:sz w:val="28"/>
          <w:szCs w:val="28"/>
        </w:rPr>
        <w:t xml:space="preserve">Wir werden heute keine einzelnen Maßnahmen beantragen, sondern beantragen, dass das am 31.10. von der grünen Fraktion eingereichte Diskussionspapier in der ersten ATU-Sitzung </w:t>
      </w:r>
      <w:proofErr w:type="gramStart"/>
      <w:r w:rsidR="00670D04" w:rsidRPr="00510025">
        <w:rPr>
          <w:rFonts w:ascii="Arial" w:hAnsi="Arial" w:cs="Arial"/>
          <w:sz w:val="28"/>
          <w:szCs w:val="28"/>
        </w:rPr>
        <w:t>in 2022</w:t>
      </w:r>
      <w:proofErr w:type="gramEnd"/>
      <w:r w:rsidR="00670D04" w:rsidRPr="00510025">
        <w:rPr>
          <w:rFonts w:ascii="Arial" w:hAnsi="Arial" w:cs="Arial"/>
          <w:sz w:val="28"/>
          <w:szCs w:val="28"/>
        </w:rPr>
        <w:t xml:space="preserve"> behandelt wird. </w:t>
      </w:r>
      <w:r w:rsidR="007C324D">
        <w:rPr>
          <w:rFonts w:ascii="Arial" w:hAnsi="Arial" w:cs="Arial"/>
          <w:sz w:val="28"/>
          <w:szCs w:val="28"/>
        </w:rPr>
        <w:t xml:space="preserve">Das wäre auch der Zeitpunkt, um A.13 aus den Haushaltsberatungen 2021 zu besprechen. </w:t>
      </w:r>
      <w:r w:rsidR="00A119D6">
        <w:rPr>
          <w:rFonts w:ascii="Arial" w:hAnsi="Arial" w:cs="Arial"/>
          <w:sz w:val="28"/>
          <w:szCs w:val="28"/>
        </w:rPr>
        <w:t xml:space="preserve">Im ATU werden </w:t>
      </w:r>
      <w:r w:rsidR="00670D04" w:rsidRPr="00510025">
        <w:rPr>
          <w:rFonts w:ascii="Arial" w:hAnsi="Arial" w:cs="Arial"/>
          <w:sz w:val="28"/>
          <w:szCs w:val="28"/>
        </w:rPr>
        <w:t xml:space="preserve">wir dann gegebenenfalls einzelne Maßnahmen </w:t>
      </w:r>
      <w:r w:rsidRPr="00510025">
        <w:rPr>
          <w:rFonts w:ascii="Arial" w:hAnsi="Arial" w:cs="Arial"/>
          <w:sz w:val="28"/>
          <w:szCs w:val="28"/>
        </w:rPr>
        <w:t xml:space="preserve">beantragen. Die Mittel </w:t>
      </w:r>
      <w:r w:rsidR="007C324D">
        <w:rPr>
          <w:rFonts w:ascii="Arial" w:hAnsi="Arial" w:cs="Arial"/>
          <w:sz w:val="28"/>
          <w:szCs w:val="28"/>
        </w:rPr>
        <w:t>für die von uns so bezeichneten „Sofortmaßnahmen“ stehen im Haushalt zur Verfügung (</w:t>
      </w:r>
      <w:r w:rsidR="00A119D6">
        <w:rPr>
          <w:rFonts w:ascii="Arial" w:hAnsi="Arial" w:cs="Arial"/>
          <w:sz w:val="28"/>
          <w:szCs w:val="28"/>
        </w:rPr>
        <w:t xml:space="preserve">bzw. die Maßnahmen sind z.T. </w:t>
      </w:r>
      <w:r w:rsidR="007C324D">
        <w:rPr>
          <w:rFonts w:ascii="Arial" w:hAnsi="Arial" w:cs="Arial"/>
          <w:sz w:val="28"/>
          <w:szCs w:val="28"/>
        </w:rPr>
        <w:t>schon umgesetzt). Für die strategischen Planungsthemen beantragen wir 30.000 Euro (mit Sperrvermerk).</w:t>
      </w:r>
      <w:r w:rsidR="00FB1A7E">
        <w:rPr>
          <w:rFonts w:ascii="Arial" w:hAnsi="Arial" w:cs="Arial"/>
          <w:sz w:val="28"/>
          <w:szCs w:val="28"/>
        </w:rPr>
        <w:t xml:space="preserve"> Die Sitzungsvorlage für den ATU am 06.12. ist zwar gut, aber deckt unsere weiter gehenden Ansätze nicht ab.</w:t>
      </w:r>
    </w:p>
    <w:p w14:paraId="731398AE" w14:textId="12505C32" w:rsidR="00A119D6" w:rsidRDefault="00A119D6">
      <w:pPr>
        <w:rPr>
          <w:rFonts w:ascii="Arial" w:hAnsi="Arial" w:cs="Arial"/>
          <w:sz w:val="28"/>
          <w:szCs w:val="28"/>
        </w:rPr>
      </w:pPr>
    </w:p>
    <w:p w14:paraId="21106A39" w14:textId="4ED13491" w:rsidR="002A57F7" w:rsidRPr="0069201B" w:rsidRDefault="002A57F7">
      <w:pPr>
        <w:rPr>
          <w:rFonts w:ascii="Arial" w:hAnsi="Arial" w:cs="Arial"/>
          <w:b/>
          <w:bCs/>
          <w:sz w:val="28"/>
          <w:szCs w:val="28"/>
        </w:rPr>
      </w:pPr>
      <w:r w:rsidRPr="0069201B">
        <w:rPr>
          <w:rFonts w:ascii="Arial" w:hAnsi="Arial" w:cs="Arial"/>
          <w:b/>
          <w:bCs/>
          <w:sz w:val="28"/>
          <w:szCs w:val="28"/>
        </w:rPr>
        <w:t>Verkehrswende auf kommunaler Ebene</w:t>
      </w:r>
    </w:p>
    <w:p w14:paraId="530F3261" w14:textId="3E7139FD" w:rsidR="002A57F7" w:rsidRDefault="002A57F7" w:rsidP="002A57F7">
      <w:pPr>
        <w:rPr>
          <w:rFonts w:ascii="Arial" w:hAnsi="Arial" w:cs="Arial"/>
          <w:sz w:val="28"/>
          <w:szCs w:val="28"/>
        </w:rPr>
      </w:pPr>
      <w:r>
        <w:rPr>
          <w:rFonts w:ascii="Arial" w:hAnsi="Arial" w:cs="Arial"/>
          <w:sz w:val="28"/>
          <w:szCs w:val="28"/>
        </w:rPr>
        <w:t xml:space="preserve">Der Aufbau der öffentlichen </w:t>
      </w:r>
      <w:r w:rsidRPr="005E1F73">
        <w:rPr>
          <w:rFonts w:ascii="Arial" w:hAnsi="Arial" w:cs="Arial"/>
          <w:sz w:val="28"/>
          <w:szCs w:val="28"/>
        </w:rPr>
        <w:t>Ladeinfrastruktur</w:t>
      </w:r>
      <w:r>
        <w:rPr>
          <w:rFonts w:ascii="Arial" w:hAnsi="Arial" w:cs="Arial"/>
          <w:sz w:val="28"/>
          <w:szCs w:val="28"/>
        </w:rPr>
        <w:t xml:space="preserve"> in Eislingen geht etwas schleppend voran finden wir. Uns fehlt ein konzeptioneller Ansatz. Ich möchte das kurz erklären: Eine „normale“ Ladesäule mit 11 oder 22 kW macht nur dort Sinn, wo die Autos relativ lange stehen, also zu Hause, am Arbeitsplatz, beim P&amp;R Parkplatz </w:t>
      </w:r>
      <w:r w:rsidR="000A3AAA">
        <w:rPr>
          <w:rFonts w:ascii="Arial" w:hAnsi="Arial" w:cs="Arial"/>
          <w:sz w:val="28"/>
          <w:szCs w:val="28"/>
        </w:rPr>
        <w:t xml:space="preserve">am Bahnhof </w:t>
      </w:r>
      <w:r>
        <w:rPr>
          <w:rFonts w:ascii="Arial" w:hAnsi="Arial" w:cs="Arial"/>
          <w:sz w:val="28"/>
          <w:szCs w:val="28"/>
        </w:rPr>
        <w:t xml:space="preserve">oder vielleicht am Hallenbad, wo man auch mal 2-3 Stunden verbringt. An allen anderen Orten braucht man Schnellladesäulen, sonst </w:t>
      </w:r>
      <w:r w:rsidR="00FB1A7E">
        <w:rPr>
          <w:rFonts w:ascii="Arial" w:hAnsi="Arial" w:cs="Arial"/>
          <w:sz w:val="28"/>
          <w:szCs w:val="28"/>
        </w:rPr>
        <w:t>funktioniert das nicht</w:t>
      </w:r>
      <w:r>
        <w:rPr>
          <w:rFonts w:ascii="Arial" w:hAnsi="Arial" w:cs="Arial"/>
          <w:sz w:val="28"/>
          <w:szCs w:val="28"/>
        </w:rPr>
        <w:t xml:space="preserve">. Also z.B. am Supermarkt oder am Parkplatz, an dem ich nur eine Stunde </w:t>
      </w:r>
      <w:r>
        <w:rPr>
          <w:rFonts w:ascii="Arial" w:hAnsi="Arial" w:cs="Arial"/>
          <w:sz w:val="28"/>
          <w:szCs w:val="28"/>
        </w:rPr>
        <w:lastRenderedPageBreak/>
        <w:t xml:space="preserve">stehen darf. Deshalb geht ein großer Drogeriediscounter jetzt voran und stattet einen - anfangs - kleinen Teil seiner Filialen mit Schnellladesäulen aus. </w:t>
      </w:r>
    </w:p>
    <w:p w14:paraId="090CA296" w14:textId="77777777" w:rsidR="002A57F7" w:rsidRDefault="002A57F7" w:rsidP="002A57F7">
      <w:pPr>
        <w:rPr>
          <w:rFonts w:ascii="Arial" w:hAnsi="Arial" w:cs="Arial"/>
          <w:sz w:val="28"/>
          <w:szCs w:val="28"/>
        </w:rPr>
      </w:pPr>
      <w:r w:rsidRPr="007B57DD">
        <w:rPr>
          <w:rFonts w:ascii="Arial" w:hAnsi="Arial" w:cs="Arial"/>
          <w:b/>
          <w:bCs/>
          <w:sz w:val="28"/>
          <w:szCs w:val="28"/>
        </w:rPr>
        <w:t>Antrag:</w:t>
      </w:r>
      <w:r>
        <w:rPr>
          <w:rFonts w:ascii="Arial" w:hAnsi="Arial" w:cs="Arial"/>
          <w:sz w:val="28"/>
          <w:szCs w:val="28"/>
        </w:rPr>
        <w:t xml:space="preserve"> Beauftragung eines Stufenplans (kurz-, mittel- und langfristig) des Ausbaus der öffentlichen und halb-öffentlichen Ladeinfrastruktur in Eislingen. Kosten 15.000 Euro</w:t>
      </w:r>
    </w:p>
    <w:p w14:paraId="360FAD53" w14:textId="4297077C" w:rsidR="00670D04" w:rsidRDefault="002A57F7">
      <w:pPr>
        <w:rPr>
          <w:rFonts w:ascii="Arial" w:hAnsi="Arial" w:cs="Arial"/>
          <w:sz w:val="28"/>
          <w:szCs w:val="28"/>
        </w:rPr>
      </w:pPr>
      <w:r>
        <w:rPr>
          <w:rFonts w:ascii="Arial" w:hAnsi="Arial" w:cs="Arial"/>
          <w:sz w:val="28"/>
          <w:szCs w:val="28"/>
        </w:rPr>
        <w:t>Bitte machen Sie Druck beim Regierungspräsidium: im nächsten Jahr müssen die ersten gerne auch großen Schritte bei Tempo 30 in der Stadt gegangen werden.</w:t>
      </w:r>
    </w:p>
    <w:p w14:paraId="4E8055B3" w14:textId="1B83A889" w:rsidR="00256905" w:rsidRDefault="00256905">
      <w:pPr>
        <w:rPr>
          <w:rFonts w:ascii="Arial" w:hAnsi="Arial" w:cs="Arial"/>
          <w:sz w:val="28"/>
          <w:szCs w:val="28"/>
        </w:rPr>
      </w:pPr>
      <w:r w:rsidRPr="00256905">
        <w:rPr>
          <w:rFonts w:ascii="Arial" w:hAnsi="Arial" w:cs="Arial"/>
          <w:sz w:val="28"/>
          <w:szCs w:val="28"/>
        </w:rPr>
        <w:t>Es war sicher eine zeitliche Herausforderung, aber es war auch sehr clever, verschiedene Maßnahmen zur Förderung des Radverkehrs zu planen und in einem Förderprogramm mit sensationeller 90%-</w:t>
      </w:r>
      <w:proofErr w:type="spellStart"/>
      <w:r w:rsidRPr="00256905">
        <w:rPr>
          <w:rFonts w:ascii="Arial" w:hAnsi="Arial" w:cs="Arial"/>
          <w:sz w:val="28"/>
          <w:szCs w:val="28"/>
        </w:rPr>
        <w:t>iger</w:t>
      </w:r>
      <w:proofErr w:type="spellEnd"/>
      <w:r w:rsidRPr="00256905">
        <w:rPr>
          <w:rFonts w:ascii="Arial" w:hAnsi="Arial" w:cs="Arial"/>
          <w:sz w:val="28"/>
          <w:szCs w:val="28"/>
        </w:rPr>
        <w:t xml:space="preserve"> Förderquote einzureichen: Weberstraße, Hirschkreuzung, Radwegekonzept Schulzentrum Ösch mit Leibnizstraße.</w:t>
      </w:r>
    </w:p>
    <w:p w14:paraId="0E370CB0" w14:textId="77777777" w:rsidR="00256905" w:rsidRDefault="00256905">
      <w:pPr>
        <w:rPr>
          <w:rFonts w:ascii="Arial" w:hAnsi="Arial" w:cs="Arial"/>
          <w:b/>
          <w:bCs/>
          <w:sz w:val="28"/>
          <w:szCs w:val="28"/>
        </w:rPr>
      </w:pPr>
    </w:p>
    <w:p w14:paraId="671F01B2" w14:textId="24E55D3F" w:rsidR="009C382C" w:rsidRDefault="001A2CE1">
      <w:pPr>
        <w:rPr>
          <w:rFonts w:ascii="Arial" w:hAnsi="Arial" w:cs="Arial"/>
          <w:sz w:val="28"/>
          <w:szCs w:val="28"/>
        </w:rPr>
      </w:pPr>
      <w:r w:rsidRPr="001A2CE1">
        <w:rPr>
          <w:rFonts w:ascii="Arial" w:hAnsi="Arial" w:cs="Arial"/>
          <w:b/>
          <w:bCs/>
          <w:sz w:val="28"/>
          <w:szCs w:val="28"/>
        </w:rPr>
        <w:t>Antrag:</w:t>
      </w:r>
      <w:r>
        <w:rPr>
          <w:rFonts w:ascii="Arial" w:hAnsi="Arial" w:cs="Arial"/>
          <w:sz w:val="28"/>
          <w:szCs w:val="28"/>
        </w:rPr>
        <w:t xml:space="preserve"> </w:t>
      </w:r>
      <w:r w:rsidR="009C382C">
        <w:rPr>
          <w:rFonts w:ascii="Arial" w:hAnsi="Arial" w:cs="Arial"/>
          <w:sz w:val="28"/>
          <w:szCs w:val="28"/>
        </w:rPr>
        <w:t xml:space="preserve">Am Friedhof Süd </w:t>
      </w:r>
      <w:r w:rsidR="00EB5C96">
        <w:rPr>
          <w:rFonts w:ascii="Arial" w:hAnsi="Arial" w:cs="Arial"/>
          <w:sz w:val="28"/>
          <w:szCs w:val="28"/>
        </w:rPr>
        <w:t xml:space="preserve">(Eingang Bergstraße) gibt es keine und </w:t>
      </w:r>
      <w:r w:rsidR="009C382C">
        <w:rPr>
          <w:rFonts w:ascii="Arial" w:hAnsi="Arial" w:cs="Arial"/>
          <w:sz w:val="28"/>
          <w:szCs w:val="28"/>
        </w:rPr>
        <w:t xml:space="preserve">an der Stadthalle gibt es zu </w:t>
      </w:r>
      <w:r w:rsidR="00FB1A7E">
        <w:rPr>
          <w:rFonts w:ascii="Arial" w:hAnsi="Arial" w:cs="Arial"/>
          <w:sz w:val="28"/>
          <w:szCs w:val="28"/>
        </w:rPr>
        <w:t xml:space="preserve">viel </w:t>
      </w:r>
      <w:r w:rsidR="009C382C">
        <w:rPr>
          <w:rFonts w:ascii="Arial" w:hAnsi="Arial" w:cs="Arial"/>
          <w:sz w:val="28"/>
          <w:szCs w:val="28"/>
        </w:rPr>
        <w:t>wenig Abstellplätze für Fahrräder</w:t>
      </w:r>
      <w:r w:rsidR="00FB1A7E">
        <w:rPr>
          <w:rFonts w:ascii="Arial" w:hAnsi="Arial" w:cs="Arial"/>
          <w:sz w:val="28"/>
          <w:szCs w:val="28"/>
        </w:rPr>
        <w:t xml:space="preserve">, die </w:t>
      </w:r>
      <w:r>
        <w:rPr>
          <w:rFonts w:ascii="Arial" w:hAnsi="Arial" w:cs="Arial"/>
          <w:sz w:val="28"/>
          <w:szCs w:val="28"/>
        </w:rPr>
        <w:t xml:space="preserve">reichen </w:t>
      </w:r>
      <w:r w:rsidR="00FB1A7E">
        <w:rPr>
          <w:rFonts w:ascii="Arial" w:hAnsi="Arial" w:cs="Arial"/>
          <w:sz w:val="28"/>
          <w:szCs w:val="28"/>
        </w:rPr>
        <w:t xml:space="preserve">oft schon bei einer Sitzung des Gemeinderats </w:t>
      </w:r>
      <w:r>
        <w:rPr>
          <w:rFonts w:ascii="Arial" w:hAnsi="Arial" w:cs="Arial"/>
          <w:sz w:val="28"/>
          <w:szCs w:val="28"/>
        </w:rPr>
        <w:t>nicht aus</w:t>
      </w:r>
      <w:r w:rsidR="009C382C">
        <w:rPr>
          <w:rFonts w:ascii="Arial" w:hAnsi="Arial" w:cs="Arial"/>
          <w:sz w:val="28"/>
          <w:szCs w:val="28"/>
        </w:rPr>
        <w:t xml:space="preserve">. Hier soll </w:t>
      </w:r>
      <w:r w:rsidR="00A119D6">
        <w:rPr>
          <w:rFonts w:ascii="Arial" w:hAnsi="Arial" w:cs="Arial"/>
          <w:sz w:val="28"/>
          <w:szCs w:val="28"/>
        </w:rPr>
        <w:t>die Anzahl geeigneter Abstellplätze deutlich erhöht werden.</w:t>
      </w:r>
    </w:p>
    <w:p w14:paraId="4754DC87" w14:textId="77777777" w:rsidR="007B57DD" w:rsidRDefault="007B57DD">
      <w:pPr>
        <w:rPr>
          <w:rFonts w:ascii="Arial" w:hAnsi="Arial" w:cs="Arial"/>
          <w:sz w:val="28"/>
          <w:szCs w:val="28"/>
        </w:rPr>
      </w:pPr>
    </w:p>
    <w:p w14:paraId="5857756B" w14:textId="12970985" w:rsidR="008752CF" w:rsidRDefault="008752CF">
      <w:pPr>
        <w:rPr>
          <w:rFonts w:ascii="Arial" w:hAnsi="Arial" w:cs="Arial"/>
          <w:b/>
          <w:bCs/>
          <w:sz w:val="28"/>
          <w:szCs w:val="28"/>
        </w:rPr>
      </w:pPr>
      <w:r>
        <w:rPr>
          <w:rFonts w:ascii="Arial" w:hAnsi="Arial" w:cs="Arial"/>
          <w:b/>
          <w:bCs/>
          <w:sz w:val="28"/>
          <w:szCs w:val="28"/>
        </w:rPr>
        <w:t>Sozialer Zusammenhalt</w:t>
      </w:r>
    </w:p>
    <w:p w14:paraId="6B44079F" w14:textId="11823621" w:rsidR="005E1F73" w:rsidRDefault="000551F4">
      <w:pPr>
        <w:rPr>
          <w:rFonts w:ascii="Arial" w:hAnsi="Arial" w:cs="Arial"/>
          <w:sz w:val="28"/>
          <w:szCs w:val="28"/>
        </w:rPr>
      </w:pPr>
      <w:r>
        <w:rPr>
          <w:rFonts w:ascii="Arial" w:hAnsi="Arial" w:cs="Arial"/>
          <w:sz w:val="28"/>
          <w:szCs w:val="28"/>
        </w:rPr>
        <w:t xml:space="preserve">In Eislingen leben </w:t>
      </w:r>
      <w:r w:rsidR="005978A4">
        <w:rPr>
          <w:rFonts w:ascii="Arial" w:hAnsi="Arial" w:cs="Arial"/>
          <w:sz w:val="28"/>
          <w:szCs w:val="28"/>
        </w:rPr>
        <w:t xml:space="preserve">zahlreiche </w:t>
      </w:r>
      <w:r>
        <w:rPr>
          <w:rFonts w:ascii="Arial" w:hAnsi="Arial" w:cs="Arial"/>
          <w:sz w:val="28"/>
          <w:szCs w:val="28"/>
        </w:rPr>
        <w:t xml:space="preserve">Menschen islamischen Glaubens, viele seit Jahrzehnten. Vor diesem Hintergrund halten wir es für angemessen, auf einem </w:t>
      </w:r>
      <w:proofErr w:type="spellStart"/>
      <w:r>
        <w:rPr>
          <w:rFonts w:ascii="Arial" w:hAnsi="Arial" w:cs="Arial"/>
          <w:sz w:val="28"/>
          <w:szCs w:val="28"/>
        </w:rPr>
        <w:t>Eislinger</w:t>
      </w:r>
      <w:proofErr w:type="spellEnd"/>
      <w:r>
        <w:rPr>
          <w:rFonts w:ascii="Arial" w:hAnsi="Arial" w:cs="Arial"/>
          <w:sz w:val="28"/>
          <w:szCs w:val="28"/>
        </w:rPr>
        <w:t xml:space="preserve"> Friedhof ein muslimisches</w:t>
      </w:r>
      <w:r w:rsidR="005E1F73">
        <w:rPr>
          <w:rFonts w:ascii="Arial" w:hAnsi="Arial" w:cs="Arial"/>
          <w:sz w:val="28"/>
          <w:szCs w:val="28"/>
        </w:rPr>
        <w:t xml:space="preserve"> Gräberfeld</w:t>
      </w:r>
      <w:r>
        <w:rPr>
          <w:rFonts w:ascii="Arial" w:hAnsi="Arial" w:cs="Arial"/>
          <w:sz w:val="28"/>
          <w:szCs w:val="28"/>
        </w:rPr>
        <w:t xml:space="preserve"> einzurichten, sofern es dafür eine Nachfrage gibt. </w:t>
      </w:r>
    </w:p>
    <w:p w14:paraId="4916CECD" w14:textId="3887C3BD" w:rsidR="002C0BC3" w:rsidRDefault="000551F4">
      <w:pPr>
        <w:rPr>
          <w:rFonts w:ascii="Arial" w:hAnsi="Arial" w:cs="Arial"/>
          <w:sz w:val="28"/>
          <w:szCs w:val="28"/>
        </w:rPr>
      </w:pPr>
      <w:r w:rsidRPr="001A2CE1">
        <w:rPr>
          <w:rFonts w:ascii="Arial" w:hAnsi="Arial" w:cs="Arial"/>
          <w:b/>
          <w:bCs/>
          <w:sz w:val="28"/>
          <w:szCs w:val="28"/>
        </w:rPr>
        <w:t>Antrag</w:t>
      </w:r>
      <w:r>
        <w:rPr>
          <w:rFonts w:ascii="Arial" w:hAnsi="Arial" w:cs="Arial"/>
          <w:sz w:val="28"/>
          <w:szCs w:val="28"/>
        </w:rPr>
        <w:t>: Bitte informieren Sie uns über den Sachstand, den möglichen Bedarf und gegebenenfalls die Möglichkeit ein Gräberfeld einzurichten.</w:t>
      </w:r>
    </w:p>
    <w:p w14:paraId="4B6CF1AA" w14:textId="2D7FF5F4" w:rsidR="002C4B57" w:rsidRDefault="002C4B57">
      <w:pPr>
        <w:rPr>
          <w:rFonts w:ascii="Arial" w:hAnsi="Arial" w:cs="Arial"/>
          <w:sz w:val="28"/>
          <w:szCs w:val="28"/>
        </w:rPr>
      </w:pPr>
    </w:p>
    <w:p w14:paraId="00E56E64" w14:textId="45D45E35" w:rsidR="002C4B57" w:rsidRDefault="002C4B57">
      <w:pPr>
        <w:rPr>
          <w:rFonts w:ascii="Arial" w:hAnsi="Arial" w:cs="Arial"/>
          <w:sz w:val="28"/>
          <w:szCs w:val="28"/>
        </w:rPr>
      </w:pPr>
      <w:r>
        <w:rPr>
          <w:rFonts w:ascii="Arial" w:hAnsi="Arial" w:cs="Arial"/>
          <w:sz w:val="28"/>
          <w:szCs w:val="28"/>
        </w:rPr>
        <w:t>„Aufholen nach Corona“- so heißt das Programm vom Land Baden-Württemberg, wodurch Kinder und Jugendliche auch ihre sozial-emotionalen Bedürfnisse aufholen können sollen- mit mehr Schulsozialarbeit, mehr Streetwork und aufsuchender Jugendarbeit und Projekten, in denen sie selbstwirksam sind.</w:t>
      </w:r>
      <w:r w:rsidR="00826162">
        <w:rPr>
          <w:rFonts w:ascii="Arial" w:hAnsi="Arial" w:cs="Arial"/>
          <w:sz w:val="28"/>
          <w:szCs w:val="28"/>
        </w:rPr>
        <w:t xml:space="preserve"> </w:t>
      </w:r>
    </w:p>
    <w:p w14:paraId="210B5A66" w14:textId="1DA70766" w:rsidR="002C4B57" w:rsidRDefault="002C4B57">
      <w:pPr>
        <w:rPr>
          <w:rFonts w:ascii="Arial" w:hAnsi="Arial" w:cs="Arial"/>
          <w:sz w:val="28"/>
          <w:szCs w:val="28"/>
        </w:rPr>
      </w:pPr>
      <w:r w:rsidRPr="002C4B57">
        <w:rPr>
          <w:rFonts w:ascii="Arial" w:hAnsi="Arial" w:cs="Arial"/>
          <w:b/>
          <w:bCs/>
          <w:sz w:val="28"/>
          <w:szCs w:val="28"/>
        </w:rPr>
        <w:t>Antrag:</w:t>
      </w:r>
      <w:r>
        <w:rPr>
          <w:rFonts w:ascii="Arial" w:hAnsi="Arial" w:cs="Arial"/>
          <w:sz w:val="28"/>
          <w:szCs w:val="28"/>
        </w:rPr>
        <w:t xml:space="preserve"> Wir beantragen, dass die Stadt sich beteiligt, erinnern in dem Zusammenhang an die Berichte der Schulsozialarbeiter und des </w:t>
      </w:r>
      <w:r>
        <w:rPr>
          <w:rFonts w:ascii="Arial" w:hAnsi="Arial" w:cs="Arial"/>
          <w:sz w:val="28"/>
          <w:szCs w:val="28"/>
        </w:rPr>
        <w:lastRenderedPageBreak/>
        <w:t xml:space="preserve">Jugendhauses Nonstop, und bitten für den zu erbringenden Eigenanteil, die Ko-Finanzierung im Jahr 2022 einzuplanen.  </w:t>
      </w:r>
    </w:p>
    <w:p w14:paraId="5B09E894" w14:textId="262C6EC7" w:rsidR="002C0BC3" w:rsidRDefault="002C0BC3">
      <w:pPr>
        <w:rPr>
          <w:rFonts w:ascii="Arial" w:hAnsi="Arial" w:cs="Arial"/>
          <w:sz w:val="28"/>
          <w:szCs w:val="28"/>
        </w:rPr>
      </w:pPr>
    </w:p>
    <w:p w14:paraId="11A2892F" w14:textId="213EF7E0" w:rsidR="002C0BC3" w:rsidRPr="002C0BC3" w:rsidRDefault="002C0BC3">
      <w:pPr>
        <w:rPr>
          <w:rFonts w:ascii="Arial" w:hAnsi="Arial" w:cs="Arial"/>
          <w:b/>
          <w:bCs/>
          <w:sz w:val="28"/>
          <w:szCs w:val="28"/>
        </w:rPr>
      </w:pPr>
      <w:r w:rsidRPr="002C0BC3">
        <w:rPr>
          <w:rFonts w:ascii="Arial" w:hAnsi="Arial" w:cs="Arial"/>
          <w:b/>
          <w:bCs/>
          <w:sz w:val="28"/>
          <w:szCs w:val="28"/>
        </w:rPr>
        <w:t>Bildung</w:t>
      </w:r>
    </w:p>
    <w:p w14:paraId="00D13DA5" w14:textId="77777777" w:rsidR="00684690" w:rsidRDefault="002C0BC3">
      <w:pPr>
        <w:rPr>
          <w:rFonts w:ascii="Arial" w:hAnsi="Arial" w:cs="Arial"/>
          <w:sz w:val="28"/>
          <w:szCs w:val="28"/>
        </w:rPr>
      </w:pPr>
      <w:r>
        <w:rPr>
          <w:rFonts w:ascii="Arial" w:hAnsi="Arial" w:cs="Arial"/>
          <w:sz w:val="28"/>
          <w:szCs w:val="28"/>
        </w:rPr>
        <w:t xml:space="preserve">Der Haushalt enthält zahlreiche Maßnahmen, die </w:t>
      </w:r>
      <w:r w:rsidR="00684690">
        <w:rPr>
          <w:rFonts w:ascii="Arial" w:hAnsi="Arial" w:cs="Arial"/>
          <w:sz w:val="28"/>
          <w:szCs w:val="28"/>
        </w:rPr>
        <w:t xml:space="preserve">in den kommenden Jahren umzusetzen sind und welche </w:t>
      </w:r>
      <w:r>
        <w:rPr>
          <w:rFonts w:ascii="Arial" w:hAnsi="Arial" w:cs="Arial"/>
          <w:sz w:val="28"/>
          <w:szCs w:val="28"/>
        </w:rPr>
        <w:t xml:space="preserve">die Bildungslandschaft in Eislingen von der Tagesbetreuung ab </w:t>
      </w:r>
      <w:proofErr w:type="gramStart"/>
      <w:r>
        <w:rPr>
          <w:rFonts w:ascii="Arial" w:hAnsi="Arial" w:cs="Arial"/>
          <w:sz w:val="28"/>
          <w:szCs w:val="28"/>
        </w:rPr>
        <w:t>Krippe</w:t>
      </w:r>
      <w:proofErr w:type="gramEnd"/>
      <w:r>
        <w:rPr>
          <w:rFonts w:ascii="Arial" w:hAnsi="Arial" w:cs="Arial"/>
          <w:sz w:val="28"/>
          <w:szCs w:val="28"/>
        </w:rPr>
        <w:t xml:space="preserve"> bis Schulkind ergänzen werden.</w:t>
      </w:r>
    </w:p>
    <w:p w14:paraId="0A3E9D28" w14:textId="08AEC67F" w:rsidR="00626BEE" w:rsidRDefault="00684690" w:rsidP="00684690">
      <w:pPr>
        <w:rPr>
          <w:rFonts w:ascii="Arial" w:hAnsi="Arial" w:cs="Arial"/>
          <w:sz w:val="28"/>
          <w:szCs w:val="28"/>
        </w:rPr>
      </w:pPr>
      <w:r>
        <w:rPr>
          <w:rFonts w:ascii="Arial" w:hAnsi="Arial" w:cs="Arial"/>
          <w:sz w:val="28"/>
          <w:szCs w:val="28"/>
        </w:rPr>
        <w:t>Neben der Finanzierung d</w:t>
      </w:r>
      <w:r w:rsidR="00572B9A">
        <w:rPr>
          <w:rFonts w:ascii="Arial" w:hAnsi="Arial" w:cs="Arial"/>
          <w:sz w:val="28"/>
          <w:szCs w:val="28"/>
        </w:rPr>
        <w:t>er Investitionen</w:t>
      </w:r>
      <w:r>
        <w:rPr>
          <w:rFonts w:ascii="Arial" w:hAnsi="Arial" w:cs="Arial"/>
          <w:sz w:val="28"/>
          <w:szCs w:val="28"/>
        </w:rPr>
        <w:t xml:space="preserve">, die wir allesamt unterstützen, </w:t>
      </w:r>
      <w:r w:rsidR="00572B9A">
        <w:rPr>
          <w:rFonts w:ascii="Arial" w:hAnsi="Arial" w:cs="Arial"/>
          <w:sz w:val="28"/>
          <w:szCs w:val="28"/>
        </w:rPr>
        <w:t>liegt die ganz große H</w:t>
      </w:r>
      <w:r>
        <w:rPr>
          <w:rFonts w:ascii="Arial" w:hAnsi="Arial" w:cs="Arial"/>
          <w:sz w:val="28"/>
          <w:szCs w:val="28"/>
        </w:rPr>
        <w:t>erausforderung</w:t>
      </w:r>
      <w:r w:rsidR="00572B9A">
        <w:rPr>
          <w:rFonts w:ascii="Arial" w:hAnsi="Arial" w:cs="Arial"/>
          <w:sz w:val="28"/>
          <w:szCs w:val="28"/>
        </w:rPr>
        <w:t xml:space="preserve"> im </w:t>
      </w:r>
      <w:r>
        <w:rPr>
          <w:rFonts w:ascii="Arial" w:hAnsi="Arial" w:cs="Arial"/>
          <w:sz w:val="28"/>
          <w:szCs w:val="28"/>
        </w:rPr>
        <w:t>Fachkraftmangel</w:t>
      </w:r>
      <w:r w:rsidR="00572B9A">
        <w:rPr>
          <w:rFonts w:ascii="Arial" w:hAnsi="Arial" w:cs="Arial"/>
          <w:sz w:val="28"/>
          <w:szCs w:val="28"/>
        </w:rPr>
        <w:t xml:space="preserve">, der auch den pädagogischen Bereich massiv trifft. </w:t>
      </w:r>
      <w:r>
        <w:rPr>
          <w:rFonts w:ascii="Arial" w:hAnsi="Arial" w:cs="Arial"/>
          <w:sz w:val="28"/>
          <w:szCs w:val="28"/>
        </w:rPr>
        <w:t xml:space="preserve">Wir brauchen </w:t>
      </w:r>
      <w:r w:rsidR="00572B9A">
        <w:rPr>
          <w:rFonts w:ascii="Arial" w:hAnsi="Arial" w:cs="Arial"/>
          <w:sz w:val="28"/>
          <w:szCs w:val="28"/>
        </w:rPr>
        <w:t xml:space="preserve">aber </w:t>
      </w:r>
      <w:r>
        <w:rPr>
          <w:rFonts w:ascii="Arial" w:hAnsi="Arial" w:cs="Arial"/>
          <w:sz w:val="28"/>
          <w:szCs w:val="28"/>
        </w:rPr>
        <w:t>die Fachkräfte, die in den Gebäuden tätig werd</w:t>
      </w:r>
      <w:r w:rsidR="00572B9A">
        <w:rPr>
          <w:rFonts w:ascii="Arial" w:hAnsi="Arial" w:cs="Arial"/>
          <w:sz w:val="28"/>
          <w:szCs w:val="28"/>
        </w:rPr>
        <w:t>en.</w:t>
      </w:r>
      <w:r w:rsidR="005D7354">
        <w:rPr>
          <w:rFonts w:ascii="Arial" w:hAnsi="Arial" w:cs="Arial"/>
          <w:sz w:val="28"/>
          <w:szCs w:val="28"/>
        </w:rPr>
        <w:t xml:space="preserve"> </w:t>
      </w:r>
    </w:p>
    <w:p w14:paraId="5B6C8CB0" w14:textId="13DB0EDA" w:rsidR="005D7354" w:rsidRDefault="00626BEE" w:rsidP="00684690">
      <w:pPr>
        <w:rPr>
          <w:rFonts w:ascii="Arial" w:hAnsi="Arial" w:cs="Arial"/>
          <w:sz w:val="28"/>
          <w:szCs w:val="28"/>
        </w:rPr>
      </w:pPr>
      <w:r>
        <w:rPr>
          <w:rFonts w:ascii="Arial" w:hAnsi="Arial" w:cs="Arial"/>
          <w:sz w:val="28"/>
          <w:szCs w:val="28"/>
        </w:rPr>
        <w:t xml:space="preserve">Um am Ende nicht neue Gebäude ohne Personal nicht oder nicht voll betreiben zu können, muss unbedingt heute schon die Ausbildungsquote deutlich erhöht werden! </w:t>
      </w:r>
      <w:r w:rsidR="005D7354">
        <w:rPr>
          <w:rFonts w:ascii="Arial" w:hAnsi="Arial" w:cs="Arial"/>
          <w:sz w:val="28"/>
          <w:szCs w:val="28"/>
        </w:rPr>
        <w:t xml:space="preserve">Der Fachkraftmangel wird auch in </w:t>
      </w:r>
      <w:proofErr w:type="spellStart"/>
      <w:r w:rsidR="005D7354">
        <w:rPr>
          <w:rFonts w:ascii="Arial" w:hAnsi="Arial" w:cs="Arial"/>
          <w:sz w:val="28"/>
          <w:szCs w:val="28"/>
        </w:rPr>
        <w:t>Bestandskitas</w:t>
      </w:r>
      <w:proofErr w:type="spellEnd"/>
      <w:r w:rsidR="005D7354">
        <w:rPr>
          <w:rFonts w:ascii="Arial" w:hAnsi="Arial" w:cs="Arial"/>
          <w:sz w:val="28"/>
          <w:szCs w:val="28"/>
        </w:rPr>
        <w:t xml:space="preserve"> durchschlagen!</w:t>
      </w:r>
    </w:p>
    <w:p w14:paraId="2909D248" w14:textId="63414E7A" w:rsidR="00626BEE" w:rsidRDefault="00626BEE" w:rsidP="00684690">
      <w:pPr>
        <w:rPr>
          <w:rFonts w:ascii="Arial" w:hAnsi="Arial" w:cs="Arial"/>
          <w:sz w:val="28"/>
          <w:szCs w:val="28"/>
        </w:rPr>
      </w:pPr>
      <w:r>
        <w:rPr>
          <w:rFonts w:ascii="Arial" w:hAnsi="Arial" w:cs="Arial"/>
          <w:sz w:val="28"/>
          <w:szCs w:val="28"/>
        </w:rPr>
        <w:t>Es besorgt uns, dass die</w:t>
      </w:r>
      <w:r w:rsidR="004376FA">
        <w:rPr>
          <w:rFonts w:ascii="Arial" w:hAnsi="Arial" w:cs="Arial"/>
          <w:sz w:val="28"/>
          <w:szCs w:val="28"/>
        </w:rPr>
        <w:t xml:space="preserve"> Zahl der Ausbildungsplätze in städt. Einrichtungen </w:t>
      </w:r>
      <w:r w:rsidR="00572B9A">
        <w:rPr>
          <w:rFonts w:ascii="Arial" w:hAnsi="Arial" w:cs="Arial"/>
          <w:sz w:val="28"/>
          <w:szCs w:val="28"/>
        </w:rPr>
        <w:t xml:space="preserve">eher </w:t>
      </w:r>
      <w:r>
        <w:rPr>
          <w:rFonts w:ascii="Arial" w:hAnsi="Arial" w:cs="Arial"/>
          <w:sz w:val="28"/>
          <w:szCs w:val="28"/>
        </w:rPr>
        <w:t xml:space="preserve">zurückgeht, und von den geplanten Stellen, </w:t>
      </w:r>
      <w:r w:rsidR="004376FA">
        <w:rPr>
          <w:rFonts w:ascii="Arial" w:hAnsi="Arial" w:cs="Arial"/>
          <w:sz w:val="28"/>
          <w:szCs w:val="28"/>
        </w:rPr>
        <w:t>rd. 1/3 heute schon nicht besetzt sind (Stand 30.06.21)!</w:t>
      </w:r>
      <w:r>
        <w:rPr>
          <w:rFonts w:ascii="Arial" w:hAnsi="Arial" w:cs="Arial"/>
          <w:sz w:val="28"/>
          <w:szCs w:val="28"/>
        </w:rPr>
        <w:t xml:space="preserve"> </w:t>
      </w:r>
    </w:p>
    <w:p w14:paraId="5CB52403" w14:textId="056E86C4" w:rsidR="006643BB" w:rsidRDefault="006643BB" w:rsidP="00684690">
      <w:pPr>
        <w:rPr>
          <w:rFonts w:ascii="Arial" w:hAnsi="Arial" w:cs="Arial"/>
          <w:sz w:val="28"/>
          <w:szCs w:val="28"/>
        </w:rPr>
      </w:pPr>
      <w:r>
        <w:rPr>
          <w:rFonts w:ascii="Arial" w:hAnsi="Arial" w:cs="Arial"/>
          <w:sz w:val="28"/>
          <w:szCs w:val="28"/>
        </w:rPr>
        <w:t xml:space="preserve">Wohlwissend, dass Ausbildung auch Anleitung bedeutet und man die Kitas bei diesem Prozess mitnehmen muss, </w:t>
      </w:r>
      <w:r w:rsidR="00EB5C96">
        <w:rPr>
          <w:rFonts w:ascii="Arial" w:hAnsi="Arial" w:cs="Arial"/>
          <w:sz w:val="28"/>
          <w:szCs w:val="28"/>
        </w:rPr>
        <w:t>beantragen</w:t>
      </w:r>
      <w:r>
        <w:rPr>
          <w:rFonts w:ascii="Arial" w:hAnsi="Arial" w:cs="Arial"/>
          <w:sz w:val="28"/>
          <w:szCs w:val="28"/>
        </w:rPr>
        <w:t xml:space="preserve"> wir</w:t>
      </w:r>
    </w:p>
    <w:p w14:paraId="170DBF3F" w14:textId="21692F6A" w:rsidR="007B57DD" w:rsidRDefault="006643BB" w:rsidP="00C05EEC">
      <w:pPr>
        <w:rPr>
          <w:rFonts w:ascii="Arial" w:hAnsi="Arial" w:cs="Arial"/>
          <w:sz w:val="28"/>
          <w:szCs w:val="28"/>
        </w:rPr>
      </w:pPr>
      <w:r w:rsidRPr="00510025">
        <w:rPr>
          <w:rFonts w:ascii="Arial" w:hAnsi="Arial" w:cs="Arial"/>
          <w:b/>
          <w:bCs/>
          <w:sz w:val="28"/>
          <w:szCs w:val="28"/>
        </w:rPr>
        <w:t>A</w:t>
      </w:r>
      <w:r w:rsidR="005978A4">
        <w:rPr>
          <w:rFonts w:ascii="Arial" w:hAnsi="Arial" w:cs="Arial"/>
          <w:b/>
          <w:bCs/>
          <w:sz w:val="28"/>
          <w:szCs w:val="28"/>
        </w:rPr>
        <w:t>ntrag</w:t>
      </w:r>
      <w:r w:rsidRPr="00510025">
        <w:rPr>
          <w:rFonts w:ascii="Arial" w:hAnsi="Arial" w:cs="Arial"/>
          <w:b/>
          <w:bCs/>
          <w:sz w:val="28"/>
          <w:szCs w:val="28"/>
        </w:rPr>
        <w:t>:</w:t>
      </w:r>
      <w:r>
        <w:rPr>
          <w:rFonts w:ascii="Arial" w:hAnsi="Arial" w:cs="Arial"/>
          <w:sz w:val="28"/>
          <w:szCs w:val="28"/>
        </w:rPr>
        <w:t xml:space="preserve"> eine Bedarfsanalyse </w:t>
      </w:r>
      <w:r w:rsidR="004376FA">
        <w:rPr>
          <w:rFonts w:ascii="Arial" w:hAnsi="Arial" w:cs="Arial"/>
          <w:sz w:val="28"/>
          <w:szCs w:val="28"/>
        </w:rPr>
        <w:t xml:space="preserve">unter Einbeziehung der freien Träger </w:t>
      </w:r>
      <w:r>
        <w:rPr>
          <w:rFonts w:ascii="Arial" w:hAnsi="Arial" w:cs="Arial"/>
          <w:sz w:val="28"/>
          <w:szCs w:val="28"/>
        </w:rPr>
        <w:t>zu erstellen</w:t>
      </w:r>
      <w:r w:rsidR="007B57DD">
        <w:rPr>
          <w:rFonts w:ascii="Arial" w:hAnsi="Arial" w:cs="Arial"/>
          <w:sz w:val="28"/>
          <w:szCs w:val="28"/>
        </w:rPr>
        <w:t>,</w:t>
      </w:r>
      <w:r>
        <w:rPr>
          <w:rFonts w:ascii="Arial" w:hAnsi="Arial" w:cs="Arial"/>
          <w:sz w:val="28"/>
          <w:szCs w:val="28"/>
        </w:rPr>
        <w:t xml:space="preserve"> und ab dem Ausbildungsjahr 2022/2023 eine Ausbildungsplatzoffensive </w:t>
      </w:r>
      <w:r w:rsidR="007B57DD">
        <w:rPr>
          <w:rFonts w:ascii="Arial" w:hAnsi="Arial" w:cs="Arial"/>
          <w:sz w:val="28"/>
          <w:szCs w:val="28"/>
        </w:rPr>
        <w:t xml:space="preserve">für </w:t>
      </w:r>
      <w:r>
        <w:rPr>
          <w:rFonts w:ascii="Arial" w:hAnsi="Arial" w:cs="Arial"/>
          <w:sz w:val="28"/>
          <w:szCs w:val="28"/>
        </w:rPr>
        <w:t xml:space="preserve">päd. Fachkräfte </w:t>
      </w:r>
      <w:r w:rsidR="007B57DD">
        <w:rPr>
          <w:rFonts w:ascii="Arial" w:hAnsi="Arial" w:cs="Arial"/>
          <w:sz w:val="28"/>
          <w:szCs w:val="28"/>
        </w:rPr>
        <w:t xml:space="preserve">nach dem Fachkraftkatalog </w:t>
      </w:r>
      <w:r>
        <w:rPr>
          <w:rFonts w:ascii="Arial" w:hAnsi="Arial" w:cs="Arial"/>
          <w:sz w:val="28"/>
          <w:szCs w:val="28"/>
        </w:rPr>
        <w:t xml:space="preserve">zu starten, die deutlich über das bisherige Angebot hinausgeht. </w:t>
      </w:r>
    </w:p>
    <w:p w14:paraId="2C45B91B" w14:textId="56F884DC" w:rsidR="005D7354" w:rsidRDefault="00572B9A" w:rsidP="00C05EEC">
      <w:pPr>
        <w:rPr>
          <w:rFonts w:ascii="Arial" w:hAnsi="Arial" w:cs="Arial"/>
          <w:sz w:val="28"/>
          <w:szCs w:val="28"/>
        </w:rPr>
      </w:pPr>
      <w:r>
        <w:rPr>
          <w:rFonts w:ascii="Arial" w:hAnsi="Arial" w:cs="Arial"/>
          <w:sz w:val="28"/>
          <w:szCs w:val="28"/>
        </w:rPr>
        <w:t xml:space="preserve">Alle Kitaleitungen </w:t>
      </w:r>
      <w:r w:rsidR="005D7354">
        <w:rPr>
          <w:rFonts w:ascii="Arial" w:hAnsi="Arial" w:cs="Arial"/>
          <w:sz w:val="28"/>
          <w:szCs w:val="28"/>
        </w:rPr>
        <w:t xml:space="preserve">und -teams </w:t>
      </w:r>
      <w:r>
        <w:rPr>
          <w:rFonts w:ascii="Arial" w:hAnsi="Arial" w:cs="Arial"/>
          <w:sz w:val="28"/>
          <w:szCs w:val="28"/>
        </w:rPr>
        <w:t>in Eislingen bitten wir darum, bei diesem Vorhaben mitzuwirken.</w:t>
      </w:r>
      <w:r w:rsidR="005D7354">
        <w:rPr>
          <w:rFonts w:ascii="Arial" w:hAnsi="Arial" w:cs="Arial"/>
          <w:sz w:val="28"/>
          <w:szCs w:val="28"/>
        </w:rPr>
        <w:t xml:space="preserve"> Jetzt muss angefangen werden, das Personal von morgen zu gewinnen, auszubilden und zu halten!</w:t>
      </w:r>
    </w:p>
    <w:p w14:paraId="17A027AB" w14:textId="653C6C0E" w:rsidR="005D7354" w:rsidRDefault="005D7354" w:rsidP="00C05EEC">
      <w:pPr>
        <w:rPr>
          <w:rFonts w:ascii="Arial" w:hAnsi="Arial" w:cs="Arial"/>
          <w:sz w:val="28"/>
          <w:szCs w:val="28"/>
        </w:rPr>
      </w:pPr>
      <w:r>
        <w:rPr>
          <w:rFonts w:ascii="Arial" w:hAnsi="Arial" w:cs="Arial"/>
          <w:sz w:val="28"/>
          <w:szCs w:val="28"/>
        </w:rPr>
        <w:t xml:space="preserve">Damit wir unser hohes Niveau in der Bildungslandschaft halten </w:t>
      </w:r>
      <w:r w:rsidR="00BB19EA">
        <w:rPr>
          <w:rFonts w:ascii="Arial" w:hAnsi="Arial" w:cs="Arial"/>
          <w:sz w:val="28"/>
          <w:szCs w:val="28"/>
        </w:rPr>
        <w:t>und damit Familien, Unternehmen etc. eine gute Infras</w:t>
      </w:r>
      <w:r w:rsidR="000000FD">
        <w:rPr>
          <w:rFonts w:ascii="Arial" w:hAnsi="Arial" w:cs="Arial"/>
          <w:sz w:val="28"/>
          <w:szCs w:val="28"/>
        </w:rPr>
        <w:t>t</w:t>
      </w:r>
      <w:r w:rsidR="00BB19EA">
        <w:rPr>
          <w:rFonts w:ascii="Arial" w:hAnsi="Arial" w:cs="Arial"/>
          <w:sz w:val="28"/>
          <w:szCs w:val="28"/>
        </w:rPr>
        <w:t>ruktur bieten können.</w:t>
      </w:r>
    </w:p>
    <w:p w14:paraId="6B81DD8C" w14:textId="701D464F" w:rsidR="00BB19EA" w:rsidRDefault="00BB19EA" w:rsidP="00C05EEC">
      <w:pPr>
        <w:rPr>
          <w:rFonts w:ascii="Arial" w:hAnsi="Arial" w:cs="Arial"/>
          <w:sz w:val="28"/>
          <w:szCs w:val="28"/>
        </w:rPr>
      </w:pPr>
    </w:p>
    <w:p w14:paraId="3E87B3FD" w14:textId="7C17FC75" w:rsidR="00BB19EA" w:rsidRDefault="00BB19EA" w:rsidP="00C05EEC">
      <w:pPr>
        <w:rPr>
          <w:rFonts w:ascii="Arial" w:hAnsi="Arial" w:cs="Arial"/>
          <w:sz w:val="28"/>
          <w:szCs w:val="28"/>
        </w:rPr>
      </w:pPr>
      <w:r>
        <w:rPr>
          <w:rFonts w:ascii="Arial" w:hAnsi="Arial" w:cs="Arial"/>
          <w:sz w:val="28"/>
          <w:szCs w:val="28"/>
        </w:rPr>
        <w:t>Ein Jahrzehnt der Transformation liegt vor uns</w:t>
      </w:r>
      <w:r w:rsidR="000000FD">
        <w:rPr>
          <w:rFonts w:ascii="Arial" w:hAnsi="Arial" w:cs="Arial"/>
          <w:sz w:val="28"/>
          <w:szCs w:val="28"/>
        </w:rPr>
        <w:t xml:space="preserve"> </w:t>
      </w:r>
      <w:r>
        <w:rPr>
          <w:rFonts w:ascii="Arial" w:hAnsi="Arial" w:cs="Arial"/>
          <w:sz w:val="28"/>
          <w:szCs w:val="28"/>
        </w:rPr>
        <w:t>- davon spricht auch unser Kämmerer in seiner zusammenfassenden Beurteilung des Haushalts 2022.</w:t>
      </w:r>
    </w:p>
    <w:p w14:paraId="4AB7EFD8" w14:textId="5E67C235" w:rsidR="006A0B91" w:rsidRDefault="00BB19EA" w:rsidP="00C05EEC">
      <w:pPr>
        <w:rPr>
          <w:rFonts w:ascii="Arial" w:hAnsi="Arial" w:cs="Arial"/>
          <w:sz w:val="28"/>
          <w:szCs w:val="28"/>
        </w:rPr>
      </w:pPr>
      <w:r>
        <w:rPr>
          <w:rFonts w:ascii="Arial" w:hAnsi="Arial" w:cs="Arial"/>
          <w:sz w:val="28"/>
          <w:szCs w:val="28"/>
        </w:rPr>
        <w:lastRenderedPageBreak/>
        <w:t xml:space="preserve">Die Digitalisierung ist dabei ein </w:t>
      </w:r>
      <w:r w:rsidR="007B57DD">
        <w:rPr>
          <w:rFonts w:ascii="Arial" w:hAnsi="Arial" w:cs="Arial"/>
          <w:sz w:val="28"/>
          <w:szCs w:val="28"/>
        </w:rPr>
        <w:t>großes</w:t>
      </w:r>
      <w:r>
        <w:rPr>
          <w:rFonts w:ascii="Arial" w:hAnsi="Arial" w:cs="Arial"/>
          <w:sz w:val="28"/>
          <w:szCs w:val="28"/>
        </w:rPr>
        <w:t xml:space="preserve"> Moment, das unsere Schulen verändern wird. Die Schulen sind bereits mitten in diesem Transformationsprozess und sie versuchen</w:t>
      </w:r>
      <w:r w:rsidR="006A0B91">
        <w:rPr>
          <w:rFonts w:ascii="Arial" w:hAnsi="Arial" w:cs="Arial"/>
          <w:sz w:val="28"/>
          <w:szCs w:val="28"/>
        </w:rPr>
        <w:t>,</w:t>
      </w:r>
      <w:r>
        <w:rPr>
          <w:rFonts w:ascii="Arial" w:hAnsi="Arial" w:cs="Arial"/>
          <w:sz w:val="28"/>
          <w:szCs w:val="28"/>
        </w:rPr>
        <w:t xml:space="preserve"> ihn so gut es geht, zu gestalten. Im Rahmen des Digitalpakts werden Medienentwicklungspläne erstellt, die </w:t>
      </w:r>
      <w:r w:rsidR="006A0B91">
        <w:rPr>
          <w:rFonts w:ascii="Arial" w:hAnsi="Arial" w:cs="Arial"/>
          <w:sz w:val="28"/>
          <w:szCs w:val="28"/>
        </w:rPr>
        <w:t xml:space="preserve">zum Ziel haben, </w:t>
      </w:r>
      <w:r>
        <w:rPr>
          <w:rFonts w:ascii="Arial" w:hAnsi="Arial" w:cs="Arial"/>
          <w:sz w:val="28"/>
          <w:szCs w:val="28"/>
        </w:rPr>
        <w:t xml:space="preserve">die Infrastruktur und die Ausstattung der Schulen </w:t>
      </w:r>
      <w:r w:rsidR="006A0B91">
        <w:rPr>
          <w:rFonts w:ascii="Arial" w:hAnsi="Arial" w:cs="Arial"/>
          <w:sz w:val="28"/>
          <w:szCs w:val="28"/>
        </w:rPr>
        <w:t xml:space="preserve">zu </w:t>
      </w:r>
      <w:r>
        <w:rPr>
          <w:rFonts w:ascii="Arial" w:hAnsi="Arial" w:cs="Arial"/>
          <w:sz w:val="28"/>
          <w:szCs w:val="28"/>
        </w:rPr>
        <w:t>verbessern</w:t>
      </w:r>
      <w:r w:rsidR="006A0B91">
        <w:rPr>
          <w:rFonts w:ascii="Arial" w:hAnsi="Arial" w:cs="Arial"/>
          <w:sz w:val="28"/>
          <w:szCs w:val="28"/>
        </w:rPr>
        <w:t>.</w:t>
      </w:r>
      <w:r w:rsidR="00E83EEB">
        <w:rPr>
          <w:rFonts w:ascii="Arial" w:hAnsi="Arial" w:cs="Arial"/>
          <w:sz w:val="28"/>
          <w:szCs w:val="28"/>
        </w:rPr>
        <w:t xml:space="preserve"> Das ist auf Seiten der Schule ein wichtiger Schritt.</w:t>
      </w:r>
    </w:p>
    <w:p w14:paraId="3CD78AF5" w14:textId="18E8E6D3" w:rsidR="00DD35B8" w:rsidRDefault="00E83EEB" w:rsidP="00C05EEC">
      <w:pPr>
        <w:rPr>
          <w:rFonts w:ascii="Arial" w:hAnsi="Arial" w:cs="Arial"/>
          <w:sz w:val="28"/>
          <w:szCs w:val="28"/>
        </w:rPr>
      </w:pPr>
      <w:r>
        <w:rPr>
          <w:rFonts w:ascii="Arial" w:hAnsi="Arial" w:cs="Arial"/>
          <w:sz w:val="28"/>
          <w:szCs w:val="28"/>
        </w:rPr>
        <w:t>Auf Seiten der Schülerinnen und Schüler, so wurde uns berichtet, sind d</w:t>
      </w:r>
      <w:r w:rsidR="006A0B91">
        <w:rPr>
          <w:rFonts w:ascii="Arial" w:hAnsi="Arial" w:cs="Arial"/>
          <w:sz w:val="28"/>
          <w:szCs w:val="28"/>
        </w:rPr>
        <w:t xml:space="preserve">ie Voraussetzungen, die die </w:t>
      </w:r>
      <w:proofErr w:type="spellStart"/>
      <w:r w:rsidR="006A0B91">
        <w:rPr>
          <w:rFonts w:ascii="Arial" w:hAnsi="Arial" w:cs="Arial"/>
          <w:sz w:val="28"/>
          <w:szCs w:val="28"/>
        </w:rPr>
        <w:t>SuS</w:t>
      </w:r>
      <w:proofErr w:type="spellEnd"/>
      <w:r w:rsidR="006A0B91">
        <w:rPr>
          <w:rFonts w:ascii="Arial" w:hAnsi="Arial" w:cs="Arial"/>
          <w:sz w:val="28"/>
          <w:szCs w:val="28"/>
        </w:rPr>
        <w:t xml:space="preserve"> für ihr Lernen haben</w:t>
      </w:r>
      <w:r w:rsidR="000000FD">
        <w:rPr>
          <w:rFonts w:ascii="Arial" w:hAnsi="Arial" w:cs="Arial"/>
          <w:sz w:val="28"/>
          <w:szCs w:val="28"/>
        </w:rPr>
        <w:t xml:space="preserve"> </w:t>
      </w:r>
      <w:r>
        <w:rPr>
          <w:rFonts w:ascii="Arial" w:hAnsi="Arial" w:cs="Arial"/>
          <w:sz w:val="28"/>
          <w:szCs w:val="28"/>
        </w:rPr>
        <w:t>-</w:t>
      </w:r>
      <w:r w:rsidR="006A0B91">
        <w:rPr>
          <w:rFonts w:ascii="Arial" w:hAnsi="Arial" w:cs="Arial"/>
          <w:sz w:val="28"/>
          <w:szCs w:val="28"/>
        </w:rPr>
        <w:t xml:space="preserve"> d</w:t>
      </w:r>
      <w:r>
        <w:rPr>
          <w:rFonts w:ascii="Arial" w:hAnsi="Arial" w:cs="Arial"/>
          <w:sz w:val="28"/>
          <w:szCs w:val="28"/>
        </w:rPr>
        <w:t>eren</w:t>
      </w:r>
      <w:r w:rsidR="006A0B91">
        <w:rPr>
          <w:rFonts w:ascii="Arial" w:hAnsi="Arial" w:cs="Arial"/>
          <w:sz w:val="28"/>
          <w:szCs w:val="28"/>
        </w:rPr>
        <w:t xml:space="preserve"> </w:t>
      </w:r>
      <w:r>
        <w:rPr>
          <w:rFonts w:ascii="Arial" w:hAnsi="Arial" w:cs="Arial"/>
          <w:sz w:val="28"/>
          <w:szCs w:val="28"/>
        </w:rPr>
        <w:t xml:space="preserve">Zugang zu </w:t>
      </w:r>
      <w:r w:rsidR="006A0B91">
        <w:rPr>
          <w:rFonts w:ascii="Arial" w:hAnsi="Arial" w:cs="Arial"/>
          <w:sz w:val="28"/>
          <w:szCs w:val="28"/>
        </w:rPr>
        <w:t>Hardwar</w:t>
      </w:r>
      <w:r>
        <w:rPr>
          <w:rFonts w:ascii="Arial" w:hAnsi="Arial" w:cs="Arial"/>
          <w:sz w:val="28"/>
          <w:szCs w:val="28"/>
        </w:rPr>
        <w:t>e</w:t>
      </w:r>
      <w:r w:rsidR="007B57DD">
        <w:rPr>
          <w:rFonts w:ascii="Arial" w:hAnsi="Arial" w:cs="Arial"/>
          <w:sz w:val="28"/>
          <w:szCs w:val="28"/>
        </w:rPr>
        <w:t xml:space="preserve"> als Lernmaterial</w:t>
      </w:r>
      <w:r w:rsidR="000000FD">
        <w:rPr>
          <w:rFonts w:ascii="Arial" w:hAnsi="Arial" w:cs="Arial"/>
          <w:sz w:val="28"/>
          <w:szCs w:val="28"/>
        </w:rPr>
        <w:t xml:space="preserve"> </w:t>
      </w:r>
      <w:r>
        <w:rPr>
          <w:rFonts w:ascii="Arial" w:hAnsi="Arial" w:cs="Arial"/>
          <w:sz w:val="28"/>
          <w:szCs w:val="28"/>
        </w:rPr>
        <w:t>-</w:t>
      </w:r>
      <w:r w:rsidR="006A0B91">
        <w:rPr>
          <w:rFonts w:ascii="Arial" w:hAnsi="Arial" w:cs="Arial"/>
          <w:sz w:val="28"/>
          <w:szCs w:val="28"/>
        </w:rPr>
        <w:t xml:space="preserve"> höchst unterschiedlich. </w:t>
      </w:r>
      <w:r w:rsidR="00D047AB">
        <w:rPr>
          <w:rFonts w:ascii="Arial" w:hAnsi="Arial" w:cs="Arial"/>
          <w:sz w:val="28"/>
          <w:szCs w:val="28"/>
        </w:rPr>
        <w:t>Je nach Möglichkeit zuhause, wird v</w:t>
      </w:r>
      <w:r w:rsidR="006A0B91">
        <w:rPr>
          <w:rFonts w:ascii="Arial" w:hAnsi="Arial" w:cs="Arial"/>
          <w:sz w:val="28"/>
          <w:szCs w:val="28"/>
        </w:rPr>
        <w:t xml:space="preserve">om </w:t>
      </w:r>
      <w:r w:rsidR="000E200D">
        <w:rPr>
          <w:rFonts w:ascii="Arial" w:hAnsi="Arial" w:cs="Arial"/>
          <w:sz w:val="28"/>
          <w:szCs w:val="28"/>
        </w:rPr>
        <w:t>Laptop</w:t>
      </w:r>
      <w:r w:rsidR="006A0B91">
        <w:rPr>
          <w:rFonts w:ascii="Arial" w:hAnsi="Arial" w:cs="Arial"/>
          <w:sz w:val="28"/>
          <w:szCs w:val="28"/>
        </w:rPr>
        <w:t xml:space="preserve">, über </w:t>
      </w:r>
      <w:r w:rsidR="000E200D">
        <w:rPr>
          <w:rFonts w:ascii="Arial" w:hAnsi="Arial" w:cs="Arial"/>
          <w:sz w:val="28"/>
          <w:szCs w:val="28"/>
        </w:rPr>
        <w:t xml:space="preserve">das </w:t>
      </w:r>
      <w:proofErr w:type="spellStart"/>
      <w:r w:rsidR="000E200D">
        <w:rPr>
          <w:rFonts w:ascii="Arial" w:hAnsi="Arial" w:cs="Arial"/>
          <w:sz w:val="28"/>
          <w:szCs w:val="28"/>
        </w:rPr>
        <w:t>IPad</w:t>
      </w:r>
      <w:proofErr w:type="spellEnd"/>
      <w:r w:rsidR="000E200D">
        <w:rPr>
          <w:rFonts w:ascii="Arial" w:hAnsi="Arial" w:cs="Arial"/>
          <w:sz w:val="28"/>
          <w:szCs w:val="28"/>
        </w:rPr>
        <w:t xml:space="preserve">, </w:t>
      </w:r>
      <w:r w:rsidR="006A0B91">
        <w:rPr>
          <w:rFonts w:ascii="Arial" w:hAnsi="Arial" w:cs="Arial"/>
          <w:sz w:val="28"/>
          <w:szCs w:val="28"/>
        </w:rPr>
        <w:t xml:space="preserve">bis zum </w:t>
      </w:r>
      <w:r w:rsidR="000E200D">
        <w:rPr>
          <w:rFonts w:ascii="Arial" w:hAnsi="Arial" w:cs="Arial"/>
          <w:sz w:val="28"/>
          <w:szCs w:val="28"/>
        </w:rPr>
        <w:t xml:space="preserve">Handy </w:t>
      </w:r>
      <w:r>
        <w:rPr>
          <w:rFonts w:ascii="Arial" w:hAnsi="Arial" w:cs="Arial"/>
          <w:sz w:val="28"/>
          <w:szCs w:val="28"/>
        </w:rPr>
        <w:t>alles als Arbeitsmittel eingesetzt</w:t>
      </w:r>
      <w:r w:rsidR="00CF049B">
        <w:rPr>
          <w:rFonts w:ascii="Arial" w:hAnsi="Arial" w:cs="Arial"/>
          <w:sz w:val="28"/>
          <w:szCs w:val="28"/>
        </w:rPr>
        <w:t>.</w:t>
      </w:r>
      <w:r>
        <w:rPr>
          <w:rFonts w:ascii="Arial" w:hAnsi="Arial" w:cs="Arial"/>
          <w:sz w:val="28"/>
          <w:szCs w:val="28"/>
        </w:rPr>
        <w:t xml:space="preserve"> </w:t>
      </w:r>
      <w:r w:rsidR="000E200D">
        <w:rPr>
          <w:rFonts w:ascii="Arial" w:hAnsi="Arial" w:cs="Arial"/>
          <w:sz w:val="28"/>
          <w:szCs w:val="28"/>
        </w:rPr>
        <w:t>Von</w:t>
      </w:r>
      <w:r>
        <w:rPr>
          <w:rFonts w:ascii="Arial" w:hAnsi="Arial" w:cs="Arial"/>
          <w:sz w:val="28"/>
          <w:szCs w:val="28"/>
        </w:rPr>
        <w:t xml:space="preserve"> gleichen </w:t>
      </w:r>
      <w:r w:rsidR="00CF049B">
        <w:rPr>
          <w:rFonts w:ascii="Arial" w:hAnsi="Arial" w:cs="Arial"/>
          <w:sz w:val="28"/>
          <w:szCs w:val="28"/>
        </w:rPr>
        <w:t xml:space="preserve">Zugangsvoraussetzungen zum Bildungsangebot </w:t>
      </w:r>
      <w:r w:rsidR="000E200D">
        <w:rPr>
          <w:rFonts w:ascii="Arial" w:hAnsi="Arial" w:cs="Arial"/>
          <w:sz w:val="28"/>
          <w:szCs w:val="28"/>
        </w:rPr>
        <w:t>sind wir</w:t>
      </w:r>
      <w:r w:rsidR="00DD35B8">
        <w:rPr>
          <w:rFonts w:ascii="Arial" w:hAnsi="Arial" w:cs="Arial"/>
          <w:sz w:val="28"/>
          <w:szCs w:val="28"/>
        </w:rPr>
        <w:t xml:space="preserve"> weit </w:t>
      </w:r>
      <w:r w:rsidR="000E200D">
        <w:rPr>
          <w:rFonts w:ascii="Arial" w:hAnsi="Arial" w:cs="Arial"/>
          <w:sz w:val="28"/>
          <w:szCs w:val="28"/>
        </w:rPr>
        <w:t>entfernt.</w:t>
      </w:r>
      <w:r w:rsidR="00CF049B">
        <w:rPr>
          <w:rFonts w:ascii="Arial" w:hAnsi="Arial" w:cs="Arial"/>
          <w:sz w:val="28"/>
          <w:szCs w:val="28"/>
        </w:rPr>
        <w:t xml:space="preserve"> </w:t>
      </w:r>
    </w:p>
    <w:p w14:paraId="418F97B7" w14:textId="33FA9D0A" w:rsidR="00D047AB" w:rsidRDefault="00CF049B" w:rsidP="00C05EEC">
      <w:pPr>
        <w:rPr>
          <w:rFonts w:ascii="Arial" w:hAnsi="Arial" w:cs="Arial"/>
          <w:sz w:val="28"/>
          <w:szCs w:val="28"/>
        </w:rPr>
      </w:pPr>
      <w:r>
        <w:rPr>
          <w:rFonts w:ascii="Arial" w:hAnsi="Arial" w:cs="Arial"/>
          <w:sz w:val="28"/>
          <w:szCs w:val="28"/>
        </w:rPr>
        <w:t xml:space="preserve">Wir </w:t>
      </w:r>
      <w:r w:rsidR="00E83EEB">
        <w:rPr>
          <w:rFonts w:ascii="Arial" w:hAnsi="Arial" w:cs="Arial"/>
          <w:sz w:val="28"/>
          <w:szCs w:val="28"/>
        </w:rPr>
        <w:t>beantragen</w:t>
      </w:r>
      <w:r w:rsidR="00D047AB">
        <w:rPr>
          <w:rFonts w:ascii="Arial" w:hAnsi="Arial" w:cs="Arial"/>
          <w:sz w:val="28"/>
          <w:szCs w:val="28"/>
        </w:rPr>
        <w:t xml:space="preserve"> daher im Sinne der Lernmittelfreiheit nach </w:t>
      </w:r>
      <w:r w:rsidR="00D047AB" w:rsidRPr="00337ACE">
        <w:rPr>
          <w:rFonts w:ascii="Arial" w:hAnsi="Arial" w:cs="Arial"/>
          <w:sz w:val="28"/>
          <w:szCs w:val="28"/>
        </w:rPr>
        <w:t>§ 94 Abs. 1</w:t>
      </w:r>
    </w:p>
    <w:p w14:paraId="2811DC89" w14:textId="1CF177A5" w:rsidR="00732E4A" w:rsidRDefault="00DD35B8">
      <w:pPr>
        <w:rPr>
          <w:rFonts w:ascii="Arial" w:hAnsi="Arial" w:cs="Arial"/>
          <w:sz w:val="28"/>
          <w:szCs w:val="28"/>
        </w:rPr>
      </w:pPr>
      <w:r>
        <w:rPr>
          <w:rFonts w:ascii="Arial" w:hAnsi="Arial" w:cs="Arial"/>
          <w:b/>
          <w:bCs/>
          <w:sz w:val="28"/>
          <w:szCs w:val="28"/>
        </w:rPr>
        <w:t>[</w:t>
      </w:r>
      <w:r w:rsidR="00CF049B" w:rsidRPr="00D047AB">
        <w:rPr>
          <w:rFonts w:ascii="Arial" w:hAnsi="Arial" w:cs="Arial"/>
          <w:b/>
          <w:bCs/>
          <w:sz w:val="28"/>
          <w:szCs w:val="28"/>
        </w:rPr>
        <w:t>A</w:t>
      </w:r>
      <w:r w:rsidR="005978A4">
        <w:rPr>
          <w:rFonts w:ascii="Arial" w:hAnsi="Arial" w:cs="Arial"/>
          <w:b/>
          <w:bCs/>
          <w:sz w:val="28"/>
          <w:szCs w:val="28"/>
        </w:rPr>
        <w:t>ntrag</w:t>
      </w:r>
      <w:r>
        <w:rPr>
          <w:rFonts w:ascii="Arial" w:hAnsi="Arial" w:cs="Arial"/>
          <w:b/>
          <w:bCs/>
          <w:sz w:val="28"/>
          <w:szCs w:val="28"/>
        </w:rPr>
        <w:t>]</w:t>
      </w:r>
      <w:r w:rsidR="00CF049B" w:rsidRPr="00D047AB">
        <w:rPr>
          <w:rFonts w:ascii="Arial" w:hAnsi="Arial" w:cs="Arial"/>
          <w:b/>
          <w:bCs/>
          <w:sz w:val="28"/>
          <w:szCs w:val="28"/>
        </w:rPr>
        <w:t xml:space="preserve"> </w:t>
      </w:r>
      <w:r w:rsidR="00CF049B">
        <w:rPr>
          <w:rFonts w:ascii="Arial" w:hAnsi="Arial" w:cs="Arial"/>
          <w:sz w:val="28"/>
          <w:szCs w:val="28"/>
        </w:rPr>
        <w:t>gemeinsam mit den Schulleitern</w:t>
      </w:r>
      <w:r>
        <w:rPr>
          <w:rFonts w:ascii="Arial" w:hAnsi="Arial" w:cs="Arial"/>
          <w:sz w:val="28"/>
          <w:szCs w:val="28"/>
        </w:rPr>
        <w:t xml:space="preserve"> </w:t>
      </w:r>
      <w:r w:rsidR="00CF049B">
        <w:rPr>
          <w:rFonts w:ascii="Arial" w:hAnsi="Arial" w:cs="Arial"/>
          <w:sz w:val="28"/>
          <w:szCs w:val="28"/>
        </w:rPr>
        <w:t>ein Konzept für d</w:t>
      </w:r>
      <w:r w:rsidR="00E83EEB">
        <w:rPr>
          <w:rFonts w:ascii="Arial" w:hAnsi="Arial" w:cs="Arial"/>
          <w:sz w:val="28"/>
          <w:szCs w:val="28"/>
        </w:rPr>
        <w:t xml:space="preserve">ie </w:t>
      </w:r>
      <w:r w:rsidR="00CB6B24">
        <w:rPr>
          <w:rFonts w:ascii="Arial" w:hAnsi="Arial" w:cs="Arial"/>
          <w:sz w:val="28"/>
          <w:szCs w:val="28"/>
        </w:rPr>
        <w:t>Bezuschussung</w:t>
      </w:r>
      <w:r>
        <w:rPr>
          <w:rFonts w:ascii="Arial" w:hAnsi="Arial" w:cs="Arial"/>
          <w:sz w:val="28"/>
          <w:szCs w:val="28"/>
        </w:rPr>
        <w:t xml:space="preserve"> </w:t>
      </w:r>
      <w:r w:rsidR="00CF049B">
        <w:rPr>
          <w:rFonts w:ascii="Arial" w:hAnsi="Arial" w:cs="Arial"/>
          <w:sz w:val="28"/>
          <w:szCs w:val="28"/>
        </w:rPr>
        <w:t xml:space="preserve">von Hardware für </w:t>
      </w:r>
      <w:r>
        <w:rPr>
          <w:rFonts w:ascii="Arial" w:hAnsi="Arial" w:cs="Arial"/>
          <w:sz w:val="28"/>
          <w:szCs w:val="28"/>
        </w:rPr>
        <w:t xml:space="preserve">den Unterricht für </w:t>
      </w:r>
      <w:proofErr w:type="spellStart"/>
      <w:r w:rsidR="00CF049B">
        <w:rPr>
          <w:rFonts w:ascii="Arial" w:hAnsi="Arial" w:cs="Arial"/>
          <w:sz w:val="28"/>
          <w:szCs w:val="28"/>
        </w:rPr>
        <w:t>SuS</w:t>
      </w:r>
      <w:proofErr w:type="spellEnd"/>
      <w:r w:rsidR="00CF049B">
        <w:rPr>
          <w:rFonts w:ascii="Arial" w:hAnsi="Arial" w:cs="Arial"/>
          <w:sz w:val="28"/>
          <w:szCs w:val="28"/>
        </w:rPr>
        <w:t xml:space="preserve"> ab Klasse 10 zu erstellen</w:t>
      </w:r>
      <w:r w:rsidR="00CD3DDC">
        <w:rPr>
          <w:rFonts w:ascii="Arial" w:hAnsi="Arial" w:cs="Arial"/>
          <w:sz w:val="28"/>
          <w:szCs w:val="28"/>
        </w:rPr>
        <w:t xml:space="preserve"> und rechtzeitig zum </w:t>
      </w:r>
      <w:r w:rsidR="00CF049B">
        <w:rPr>
          <w:rFonts w:ascii="Arial" w:hAnsi="Arial" w:cs="Arial"/>
          <w:sz w:val="28"/>
          <w:szCs w:val="28"/>
        </w:rPr>
        <w:t xml:space="preserve">Beginn des Schuljahres 2022/2023 </w:t>
      </w:r>
      <w:r w:rsidR="00CD3DDC">
        <w:rPr>
          <w:rFonts w:ascii="Arial" w:hAnsi="Arial" w:cs="Arial"/>
          <w:sz w:val="28"/>
          <w:szCs w:val="28"/>
        </w:rPr>
        <w:t>zu</w:t>
      </w:r>
      <w:r w:rsidR="00F6690D">
        <w:rPr>
          <w:rFonts w:ascii="Arial" w:hAnsi="Arial" w:cs="Arial"/>
          <w:sz w:val="28"/>
          <w:szCs w:val="28"/>
        </w:rPr>
        <w:t>m</w:t>
      </w:r>
      <w:r w:rsidR="00CD3DDC">
        <w:rPr>
          <w:rFonts w:ascii="Arial" w:hAnsi="Arial" w:cs="Arial"/>
          <w:sz w:val="28"/>
          <w:szCs w:val="28"/>
        </w:rPr>
        <w:t xml:space="preserve"> </w:t>
      </w:r>
      <w:r w:rsidR="00F6690D">
        <w:rPr>
          <w:rFonts w:ascii="Arial" w:hAnsi="Arial" w:cs="Arial"/>
          <w:sz w:val="28"/>
          <w:szCs w:val="28"/>
        </w:rPr>
        <w:t>B</w:t>
      </w:r>
      <w:r w:rsidR="00CD3DDC">
        <w:rPr>
          <w:rFonts w:ascii="Arial" w:hAnsi="Arial" w:cs="Arial"/>
          <w:sz w:val="28"/>
          <w:szCs w:val="28"/>
        </w:rPr>
        <w:t>eschl</w:t>
      </w:r>
      <w:r w:rsidR="00F6690D">
        <w:rPr>
          <w:rFonts w:ascii="Arial" w:hAnsi="Arial" w:cs="Arial"/>
          <w:sz w:val="28"/>
          <w:szCs w:val="28"/>
        </w:rPr>
        <w:t>uss vorzuleg</w:t>
      </w:r>
      <w:r w:rsidR="00CD3DDC">
        <w:rPr>
          <w:rFonts w:ascii="Arial" w:hAnsi="Arial" w:cs="Arial"/>
          <w:sz w:val="28"/>
          <w:szCs w:val="28"/>
        </w:rPr>
        <w:t xml:space="preserve">en. Dafür sind Mittel </w:t>
      </w:r>
      <w:r w:rsidR="00CF049B">
        <w:rPr>
          <w:rFonts w:ascii="Arial" w:hAnsi="Arial" w:cs="Arial"/>
          <w:sz w:val="28"/>
          <w:szCs w:val="28"/>
        </w:rPr>
        <w:t>in Höhe von</w:t>
      </w:r>
      <w:r w:rsidR="00F6690D">
        <w:rPr>
          <w:rFonts w:ascii="Arial" w:hAnsi="Arial" w:cs="Arial"/>
          <w:sz w:val="28"/>
          <w:szCs w:val="28"/>
        </w:rPr>
        <w:t xml:space="preserve"> rd.</w:t>
      </w:r>
      <w:r w:rsidR="00CF049B">
        <w:rPr>
          <w:rFonts w:ascii="Arial" w:hAnsi="Arial" w:cs="Arial"/>
          <w:sz w:val="28"/>
          <w:szCs w:val="28"/>
        </w:rPr>
        <w:t xml:space="preserve"> 25.000 €</w:t>
      </w:r>
      <w:r w:rsidR="00CD3DDC">
        <w:rPr>
          <w:rFonts w:ascii="Arial" w:hAnsi="Arial" w:cs="Arial"/>
          <w:sz w:val="28"/>
          <w:szCs w:val="28"/>
        </w:rPr>
        <w:t>/Jahr</w:t>
      </w:r>
      <w:r w:rsidR="00CF049B">
        <w:rPr>
          <w:rFonts w:ascii="Arial" w:hAnsi="Arial" w:cs="Arial"/>
          <w:sz w:val="28"/>
          <w:szCs w:val="28"/>
        </w:rPr>
        <w:t xml:space="preserve"> </w:t>
      </w:r>
      <w:r w:rsidR="00F6690D">
        <w:rPr>
          <w:rFonts w:ascii="Arial" w:hAnsi="Arial" w:cs="Arial"/>
          <w:sz w:val="28"/>
          <w:szCs w:val="28"/>
        </w:rPr>
        <w:t>erforderlich</w:t>
      </w:r>
      <w:r w:rsidR="00CF049B">
        <w:rPr>
          <w:rFonts w:ascii="Arial" w:hAnsi="Arial" w:cs="Arial"/>
          <w:sz w:val="28"/>
          <w:szCs w:val="28"/>
        </w:rPr>
        <w:t xml:space="preserve">. Ziel des Konzepts ist </w:t>
      </w:r>
      <w:r w:rsidR="00F6690D">
        <w:rPr>
          <w:rFonts w:ascii="Arial" w:hAnsi="Arial" w:cs="Arial"/>
          <w:sz w:val="28"/>
          <w:szCs w:val="28"/>
        </w:rPr>
        <w:t xml:space="preserve">allen 10.Klässlern </w:t>
      </w:r>
      <w:r w:rsidR="007C3B4D">
        <w:rPr>
          <w:rFonts w:ascii="Arial" w:hAnsi="Arial" w:cs="Arial"/>
          <w:sz w:val="28"/>
          <w:szCs w:val="28"/>
        </w:rPr>
        <w:t>eine</w:t>
      </w:r>
      <w:r w:rsidR="00CF049B">
        <w:rPr>
          <w:rFonts w:ascii="Arial" w:hAnsi="Arial" w:cs="Arial"/>
          <w:sz w:val="28"/>
          <w:szCs w:val="28"/>
        </w:rPr>
        <w:t xml:space="preserve"> verbesserte und vergleichbare Ausstattung mit Hardware</w:t>
      </w:r>
      <w:r w:rsidR="007C3B4D">
        <w:rPr>
          <w:rFonts w:ascii="Arial" w:hAnsi="Arial" w:cs="Arial"/>
          <w:sz w:val="28"/>
          <w:szCs w:val="28"/>
        </w:rPr>
        <w:t xml:space="preserve">, einen Standard, </w:t>
      </w:r>
      <w:r w:rsidR="00CD3DDC">
        <w:rPr>
          <w:rFonts w:ascii="Arial" w:hAnsi="Arial" w:cs="Arial"/>
          <w:sz w:val="28"/>
          <w:szCs w:val="28"/>
        </w:rPr>
        <w:t>so dass es</w:t>
      </w:r>
      <w:r w:rsidR="007C3B4D">
        <w:rPr>
          <w:rFonts w:ascii="Arial" w:hAnsi="Arial" w:cs="Arial"/>
          <w:sz w:val="28"/>
          <w:szCs w:val="28"/>
        </w:rPr>
        <w:t xml:space="preserve"> sich</w:t>
      </w:r>
      <w:r w:rsidR="00CD3DDC">
        <w:rPr>
          <w:rFonts w:ascii="Arial" w:hAnsi="Arial" w:cs="Arial"/>
          <w:sz w:val="28"/>
          <w:szCs w:val="28"/>
        </w:rPr>
        <w:t xml:space="preserve"> nicht am Geldbeutel der Eltern entscheidet, ob ein Kind erfolgreich </w:t>
      </w:r>
      <w:r w:rsidR="007C3B4D">
        <w:rPr>
          <w:rFonts w:ascii="Arial" w:hAnsi="Arial" w:cs="Arial"/>
          <w:sz w:val="28"/>
          <w:szCs w:val="28"/>
        </w:rPr>
        <w:t>sein kann</w:t>
      </w:r>
      <w:r w:rsidR="00CF049B">
        <w:rPr>
          <w:rFonts w:ascii="Arial" w:hAnsi="Arial" w:cs="Arial"/>
          <w:sz w:val="28"/>
          <w:szCs w:val="28"/>
        </w:rPr>
        <w:t xml:space="preserve">. </w:t>
      </w:r>
      <w:r w:rsidR="00D047AB">
        <w:rPr>
          <w:rFonts w:ascii="Arial" w:hAnsi="Arial" w:cs="Arial"/>
          <w:sz w:val="28"/>
          <w:szCs w:val="28"/>
        </w:rPr>
        <w:t>Ergänzend k</w:t>
      </w:r>
      <w:r w:rsidR="00CD3DDC">
        <w:rPr>
          <w:rFonts w:ascii="Arial" w:hAnsi="Arial" w:cs="Arial"/>
          <w:sz w:val="28"/>
          <w:szCs w:val="28"/>
        </w:rPr>
        <w:t>a</w:t>
      </w:r>
      <w:r w:rsidR="00D047AB">
        <w:rPr>
          <w:rFonts w:ascii="Arial" w:hAnsi="Arial" w:cs="Arial"/>
          <w:sz w:val="28"/>
          <w:szCs w:val="28"/>
        </w:rPr>
        <w:t>nn der Förderausschuss der jeweiligen Schule finanziell unterstützen, wenn der Eigenanteil nicht erbracht werden kann und auch eine Förderung im Rahmen des Bildungs- und Teilhabepakets nicht möglich ist.</w:t>
      </w:r>
    </w:p>
    <w:p w14:paraId="7520E933" w14:textId="5758B9A2" w:rsidR="0055640C" w:rsidRDefault="00CD3DDC">
      <w:pPr>
        <w:rPr>
          <w:rFonts w:ascii="Arial" w:hAnsi="Arial" w:cs="Arial"/>
          <w:sz w:val="28"/>
          <w:szCs w:val="28"/>
        </w:rPr>
      </w:pPr>
      <w:r>
        <w:rPr>
          <w:rFonts w:ascii="Arial" w:hAnsi="Arial" w:cs="Arial"/>
          <w:sz w:val="28"/>
          <w:szCs w:val="28"/>
        </w:rPr>
        <w:t>D</w:t>
      </w:r>
      <w:r w:rsidR="0055640C">
        <w:rPr>
          <w:rFonts w:ascii="Arial" w:hAnsi="Arial" w:cs="Arial"/>
          <w:sz w:val="28"/>
          <w:szCs w:val="28"/>
        </w:rPr>
        <w:t>as war es auch schon, was unsere Anträge für 2022 betrifft.</w:t>
      </w:r>
    </w:p>
    <w:p w14:paraId="5EF34AC4" w14:textId="063ED170" w:rsidR="00826162" w:rsidRDefault="006A179F">
      <w:pPr>
        <w:rPr>
          <w:rFonts w:ascii="Arial" w:hAnsi="Arial" w:cs="Arial"/>
          <w:sz w:val="28"/>
          <w:szCs w:val="28"/>
        </w:rPr>
      </w:pPr>
      <w:r>
        <w:rPr>
          <w:rFonts w:ascii="Arial" w:hAnsi="Arial" w:cs="Arial"/>
          <w:sz w:val="28"/>
          <w:szCs w:val="28"/>
        </w:rPr>
        <w:t>Wir danken Ihnen allen, in der Verwaltung, den städt. Einrichtungen, Eigenbetrieben, den Schulen und Kitas für Ihr engagiertes Wirken und Ihre</w:t>
      </w:r>
      <w:r w:rsidR="007F29C2">
        <w:rPr>
          <w:rFonts w:ascii="Arial" w:hAnsi="Arial" w:cs="Arial"/>
          <w:sz w:val="28"/>
          <w:szCs w:val="28"/>
        </w:rPr>
        <w:t xml:space="preserve">n Einsatz auch in schwierigen Zeiten wie diesen. Ihnen Herr Oberbürgermeister Heininger, sowie Herrn </w:t>
      </w:r>
      <w:proofErr w:type="spellStart"/>
      <w:r w:rsidR="007F29C2">
        <w:rPr>
          <w:rFonts w:ascii="Arial" w:hAnsi="Arial" w:cs="Arial"/>
          <w:sz w:val="28"/>
          <w:szCs w:val="28"/>
        </w:rPr>
        <w:t>Marzian</w:t>
      </w:r>
      <w:proofErr w:type="spellEnd"/>
      <w:r w:rsidR="007F29C2">
        <w:rPr>
          <w:rFonts w:ascii="Arial" w:hAnsi="Arial" w:cs="Arial"/>
          <w:sz w:val="28"/>
          <w:szCs w:val="28"/>
        </w:rPr>
        <w:t>, und all Ihren Mitarbeitenden, danken wir für die Vorbereitung des Haushalts 202</w:t>
      </w:r>
      <w:r w:rsidR="004C5882">
        <w:rPr>
          <w:rFonts w:ascii="Arial" w:hAnsi="Arial" w:cs="Arial"/>
          <w:sz w:val="28"/>
          <w:szCs w:val="28"/>
        </w:rPr>
        <w:t>2. Allen Kolleginnen und Kollegen im Stadtrat danke ich für meist faire und konstruktive Debatten.</w:t>
      </w:r>
      <w:r w:rsidR="00456123">
        <w:rPr>
          <w:rFonts w:ascii="Arial" w:hAnsi="Arial" w:cs="Arial"/>
          <w:sz w:val="28"/>
          <w:szCs w:val="28"/>
        </w:rPr>
        <w:t xml:space="preserve"> </w:t>
      </w:r>
      <w:r w:rsidR="00826162">
        <w:rPr>
          <w:rFonts w:ascii="Arial" w:hAnsi="Arial" w:cs="Arial"/>
          <w:sz w:val="28"/>
          <w:szCs w:val="28"/>
        </w:rPr>
        <w:t xml:space="preserve">Eine Idee von Uli </w:t>
      </w:r>
      <w:proofErr w:type="spellStart"/>
      <w:r w:rsidR="00826162">
        <w:rPr>
          <w:rFonts w:ascii="Arial" w:hAnsi="Arial" w:cs="Arial"/>
          <w:sz w:val="28"/>
          <w:szCs w:val="28"/>
        </w:rPr>
        <w:t>Wlk</w:t>
      </w:r>
      <w:proofErr w:type="spellEnd"/>
      <w:r w:rsidR="00826162">
        <w:rPr>
          <w:rFonts w:ascii="Arial" w:hAnsi="Arial" w:cs="Arial"/>
          <w:sz w:val="28"/>
          <w:szCs w:val="28"/>
        </w:rPr>
        <w:t xml:space="preserve"> gebe ich an der Stelle gerne weiter: wenn es die Corona-Situation wieder zulässt, wäre ein gemeinsames Kochevent des GR im Treff im Löwen ein schöner Auftakt</w:t>
      </w:r>
      <w:r w:rsidR="00801114">
        <w:rPr>
          <w:rFonts w:ascii="Arial" w:hAnsi="Arial" w:cs="Arial"/>
          <w:sz w:val="28"/>
          <w:szCs w:val="28"/>
        </w:rPr>
        <w:t xml:space="preserve"> der GR-Arbeit im neuen Jahr</w:t>
      </w:r>
      <w:r w:rsidR="00826162">
        <w:rPr>
          <w:rFonts w:ascii="Arial" w:hAnsi="Arial" w:cs="Arial"/>
          <w:sz w:val="28"/>
          <w:szCs w:val="28"/>
        </w:rPr>
        <w:t xml:space="preserve">. </w:t>
      </w:r>
    </w:p>
    <w:p w14:paraId="3F632490" w14:textId="42AF6CF2" w:rsidR="007B57DD" w:rsidRDefault="00456123">
      <w:pPr>
        <w:rPr>
          <w:rFonts w:ascii="Arial" w:hAnsi="Arial" w:cs="Arial"/>
          <w:sz w:val="28"/>
          <w:szCs w:val="28"/>
        </w:rPr>
      </w:pPr>
      <w:r>
        <w:rPr>
          <w:rFonts w:ascii="Arial" w:hAnsi="Arial" w:cs="Arial"/>
          <w:sz w:val="28"/>
          <w:szCs w:val="28"/>
        </w:rPr>
        <w:t>Meiner Fraktion ein großes Danke</w:t>
      </w:r>
      <w:r w:rsidR="005978A4">
        <w:rPr>
          <w:rFonts w:ascii="Arial" w:hAnsi="Arial" w:cs="Arial"/>
          <w:sz w:val="28"/>
          <w:szCs w:val="28"/>
        </w:rPr>
        <w:t>schön</w:t>
      </w:r>
      <w:r>
        <w:rPr>
          <w:rFonts w:ascii="Arial" w:hAnsi="Arial" w:cs="Arial"/>
          <w:sz w:val="28"/>
          <w:szCs w:val="28"/>
        </w:rPr>
        <w:t xml:space="preserve"> für die super Zusammenarbeit.</w:t>
      </w:r>
      <w:r w:rsidR="004C5882">
        <w:rPr>
          <w:rFonts w:ascii="Arial" w:hAnsi="Arial" w:cs="Arial"/>
          <w:sz w:val="28"/>
          <w:szCs w:val="28"/>
        </w:rPr>
        <w:t xml:space="preserve"> </w:t>
      </w:r>
      <w:r w:rsidRPr="00456123">
        <w:rPr>
          <w:rFonts w:ascii="Arial" w:hAnsi="Arial" w:cs="Arial"/>
          <w:sz w:val="28"/>
          <w:szCs w:val="28"/>
        </w:rPr>
        <w:t xml:space="preserve">„Was dem Einzelnen nicht möglich ist, </w:t>
      </w:r>
      <w:proofErr w:type="gramStart"/>
      <w:r w:rsidRPr="00456123">
        <w:rPr>
          <w:rFonts w:ascii="Arial" w:hAnsi="Arial" w:cs="Arial"/>
          <w:sz w:val="28"/>
          <w:szCs w:val="28"/>
        </w:rPr>
        <w:t xml:space="preserve">das </w:t>
      </w:r>
      <w:proofErr w:type="spellStart"/>
      <w:r w:rsidRPr="00456123">
        <w:rPr>
          <w:rFonts w:ascii="Arial" w:hAnsi="Arial" w:cs="Arial"/>
          <w:sz w:val="28"/>
          <w:szCs w:val="28"/>
        </w:rPr>
        <w:t>vermögen</w:t>
      </w:r>
      <w:proofErr w:type="spellEnd"/>
      <w:proofErr w:type="gramEnd"/>
      <w:r w:rsidRPr="00456123">
        <w:rPr>
          <w:rFonts w:ascii="Arial" w:hAnsi="Arial" w:cs="Arial"/>
          <w:sz w:val="28"/>
          <w:szCs w:val="28"/>
        </w:rPr>
        <w:t xml:space="preserve"> viele…“ </w:t>
      </w:r>
      <w:r>
        <w:rPr>
          <w:rFonts w:ascii="Arial" w:hAnsi="Arial" w:cs="Arial"/>
          <w:sz w:val="28"/>
          <w:szCs w:val="28"/>
        </w:rPr>
        <w:t xml:space="preserve">Mit diesem </w:t>
      </w:r>
      <w:r>
        <w:rPr>
          <w:rFonts w:ascii="Arial" w:hAnsi="Arial" w:cs="Arial"/>
          <w:sz w:val="28"/>
          <w:szCs w:val="28"/>
        </w:rPr>
        <w:lastRenderedPageBreak/>
        <w:t>Z</w:t>
      </w:r>
      <w:r w:rsidRPr="00456123">
        <w:rPr>
          <w:rFonts w:ascii="Arial" w:hAnsi="Arial" w:cs="Arial"/>
          <w:sz w:val="28"/>
          <w:szCs w:val="28"/>
        </w:rPr>
        <w:t>itat von Friedrich Wilhelm Raiffeisen</w:t>
      </w:r>
      <w:r>
        <w:rPr>
          <w:rFonts w:ascii="Arial" w:hAnsi="Arial" w:cs="Arial"/>
          <w:sz w:val="28"/>
          <w:szCs w:val="28"/>
        </w:rPr>
        <w:t xml:space="preserve"> schließe ich und sage Danke fürs Zuhören.</w:t>
      </w:r>
    </w:p>
    <w:p w14:paraId="37E06B3E" w14:textId="6636AF5F" w:rsidR="005978A4" w:rsidRDefault="005978A4">
      <w:pPr>
        <w:rPr>
          <w:rFonts w:ascii="Arial" w:hAnsi="Arial" w:cs="Arial"/>
          <w:sz w:val="28"/>
          <w:szCs w:val="28"/>
        </w:rPr>
      </w:pPr>
    </w:p>
    <w:p w14:paraId="45DFDFA5" w14:textId="534A28A5" w:rsidR="005978A4" w:rsidRDefault="005978A4">
      <w:pPr>
        <w:rPr>
          <w:rFonts w:ascii="Arial" w:hAnsi="Arial" w:cs="Arial"/>
          <w:sz w:val="28"/>
          <w:szCs w:val="28"/>
        </w:rPr>
      </w:pPr>
      <w:r>
        <w:rPr>
          <w:rFonts w:ascii="Arial" w:hAnsi="Arial" w:cs="Arial"/>
          <w:sz w:val="28"/>
          <w:szCs w:val="28"/>
        </w:rPr>
        <w:t>Eislingen, 29.11.2022</w:t>
      </w:r>
    </w:p>
    <w:p w14:paraId="2D90B640" w14:textId="4242CE60" w:rsidR="005978A4" w:rsidRDefault="005978A4">
      <w:pPr>
        <w:rPr>
          <w:rFonts w:ascii="Arial" w:hAnsi="Arial" w:cs="Arial"/>
          <w:sz w:val="28"/>
          <w:szCs w:val="28"/>
        </w:rPr>
      </w:pPr>
      <w:r>
        <w:rPr>
          <w:rFonts w:ascii="Arial" w:hAnsi="Arial" w:cs="Arial"/>
          <w:sz w:val="28"/>
          <w:szCs w:val="28"/>
        </w:rPr>
        <w:t>Ulrike Haas</w:t>
      </w:r>
      <w:r w:rsidR="00FB36A5">
        <w:rPr>
          <w:rFonts w:ascii="Arial" w:hAnsi="Arial" w:cs="Arial"/>
          <w:sz w:val="28"/>
          <w:szCs w:val="28"/>
        </w:rPr>
        <w:t xml:space="preserve">, </w:t>
      </w:r>
      <w:r>
        <w:rPr>
          <w:rFonts w:ascii="Arial" w:hAnsi="Arial" w:cs="Arial"/>
          <w:sz w:val="28"/>
          <w:szCs w:val="28"/>
        </w:rPr>
        <w:t xml:space="preserve">Lothar </w:t>
      </w:r>
      <w:proofErr w:type="spellStart"/>
      <w:r>
        <w:rPr>
          <w:rFonts w:ascii="Arial" w:hAnsi="Arial" w:cs="Arial"/>
          <w:sz w:val="28"/>
          <w:szCs w:val="28"/>
        </w:rPr>
        <w:t>Weccard</w:t>
      </w:r>
      <w:proofErr w:type="spellEnd"/>
      <w:r w:rsidR="00FB36A5">
        <w:rPr>
          <w:rFonts w:ascii="Arial" w:hAnsi="Arial" w:cs="Arial"/>
          <w:sz w:val="28"/>
          <w:szCs w:val="28"/>
        </w:rPr>
        <w:t xml:space="preserve">, </w:t>
      </w:r>
      <w:r>
        <w:rPr>
          <w:rFonts w:ascii="Arial" w:hAnsi="Arial" w:cs="Arial"/>
          <w:sz w:val="28"/>
          <w:szCs w:val="28"/>
        </w:rPr>
        <w:t xml:space="preserve">Dr. Julia </w:t>
      </w:r>
      <w:proofErr w:type="spellStart"/>
      <w:r>
        <w:rPr>
          <w:rFonts w:ascii="Arial" w:hAnsi="Arial" w:cs="Arial"/>
          <w:sz w:val="28"/>
          <w:szCs w:val="28"/>
        </w:rPr>
        <w:t>Ohngemach</w:t>
      </w:r>
      <w:proofErr w:type="spellEnd"/>
      <w:r w:rsidR="00FB36A5">
        <w:rPr>
          <w:rFonts w:ascii="Arial" w:hAnsi="Arial" w:cs="Arial"/>
          <w:sz w:val="28"/>
          <w:szCs w:val="28"/>
        </w:rPr>
        <w:t xml:space="preserve">, </w:t>
      </w:r>
      <w:r>
        <w:rPr>
          <w:rFonts w:ascii="Arial" w:hAnsi="Arial" w:cs="Arial"/>
          <w:sz w:val="28"/>
          <w:szCs w:val="28"/>
        </w:rPr>
        <w:t xml:space="preserve">Ulrike </w:t>
      </w:r>
      <w:proofErr w:type="spellStart"/>
      <w:r>
        <w:rPr>
          <w:rFonts w:ascii="Arial" w:hAnsi="Arial" w:cs="Arial"/>
          <w:sz w:val="28"/>
          <w:szCs w:val="28"/>
        </w:rPr>
        <w:t>Wlk</w:t>
      </w:r>
      <w:proofErr w:type="spellEnd"/>
      <w:r w:rsidR="00FB36A5">
        <w:rPr>
          <w:rFonts w:ascii="Arial" w:hAnsi="Arial" w:cs="Arial"/>
          <w:sz w:val="28"/>
          <w:szCs w:val="28"/>
        </w:rPr>
        <w:t>,</w:t>
      </w:r>
    </w:p>
    <w:p w14:paraId="4EC75200" w14:textId="6774EB01" w:rsidR="005978A4" w:rsidRPr="009C70EB" w:rsidRDefault="005978A4">
      <w:pPr>
        <w:rPr>
          <w:rFonts w:ascii="Arial" w:hAnsi="Arial" w:cs="Arial"/>
          <w:sz w:val="28"/>
          <w:szCs w:val="28"/>
        </w:rPr>
      </w:pPr>
      <w:r>
        <w:rPr>
          <w:rFonts w:ascii="Arial" w:hAnsi="Arial" w:cs="Arial"/>
          <w:sz w:val="28"/>
          <w:szCs w:val="28"/>
        </w:rPr>
        <w:t>Holger Haas</w:t>
      </w:r>
    </w:p>
    <w:sectPr w:rsidR="005978A4" w:rsidRPr="009C70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1E2F"/>
    <w:multiLevelType w:val="hybridMultilevel"/>
    <w:tmpl w:val="6FDE3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9939EC"/>
    <w:multiLevelType w:val="hybridMultilevel"/>
    <w:tmpl w:val="8C704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EB"/>
    <w:rsid w:val="000000FD"/>
    <w:rsid w:val="000346FC"/>
    <w:rsid w:val="000379DC"/>
    <w:rsid w:val="000551F4"/>
    <w:rsid w:val="000A2906"/>
    <w:rsid w:val="000A3AAA"/>
    <w:rsid w:val="000A5826"/>
    <w:rsid w:val="000E200D"/>
    <w:rsid w:val="00120E47"/>
    <w:rsid w:val="00121BBC"/>
    <w:rsid w:val="00125C2B"/>
    <w:rsid w:val="00131426"/>
    <w:rsid w:val="001314B4"/>
    <w:rsid w:val="00176B4F"/>
    <w:rsid w:val="001A2CE1"/>
    <w:rsid w:val="001D210C"/>
    <w:rsid w:val="001D5BAD"/>
    <w:rsid w:val="00206AB5"/>
    <w:rsid w:val="002124C2"/>
    <w:rsid w:val="00256905"/>
    <w:rsid w:val="0027193F"/>
    <w:rsid w:val="002A57F7"/>
    <w:rsid w:val="002C0BC3"/>
    <w:rsid w:val="002C4B57"/>
    <w:rsid w:val="002D375B"/>
    <w:rsid w:val="002F6367"/>
    <w:rsid w:val="00337ACE"/>
    <w:rsid w:val="003A0CCB"/>
    <w:rsid w:val="003D2CA8"/>
    <w:rsid w:val="003D7F49"/>
    <w:rsid w:val="00432109"/>
    <w:rsid w:val="004376FA"/>
    <w:rsid w:val="00445C8C"/>
    <w:rsid w:val="00456123"/>
    <w:rsid w:val="004B4D2C"/>
    <w:rsid w:val="004C5882"/>
    <w:rsid w:val="00510025"/>
    <w:rsid w:val="0055640C"/>
    <w:rsid w:val="00567B7E"/>
    <w:rsid w:val="00572B9A"/>
    <w:rsid w:val="005833EB"/>
    <w:rsid w:val="005978A4"/>
    <w:rsid w:val="005B4C1C"/>
    <w:rsid w:val="005C169B"/>
    <w:rsid w:val="005C377B"/>
    <w:rsid w:val="005D7354"/>
    <w:rsid w:val="005E1F73"/>
    <w:rsid w:val="00626BEE"/>
    <w:rsid w:val="006643BB"/>
    <w:rsid w:val="00670B63"/>
    <w:rsid w:val="00670D04"/>
    <w:rsid w:val="00675DE7"/>
    <w:rsid w:val="00684690"/>
    <w:rsid w:val="0069201B"/>
    <w:rsid w:val="00692411"/>
    <w:rsid w:val="006A0B91"/>
    <w:rsid w:val="006A179F"/>
    <w:rsid w:val="00732E4A"/>
    <w:rsid w:val="00772851"/>
    <w:rsid w:val="007B57DD"/>
    <w:rsid w:val="007C324D"/>
    <w:rsid w:val="007C3B4D"/>
    <w:rsid w:val="007E1EDF"/>
    <w:rsid w:val="007F29C2"/>
    <w:rsid w:val="00801114"/>
    <w:rsid w:val="00826162"/>
    <w:rsid w:val="00874887"/>
    <w:rsid w:val="008752CF"/>
    <w:rsid w:val="00903C21"/>
    <w:rsid w:val="00916E66"/>
    <w:rsid w:val="0098534D"/>
    <w:rsid w:val="009A1508"/>
    <w:rsid w:val="009C382C"/>
    <w:rsid w:val="009C70EB"/>
    <w:rsid w:val="009D1AC6"/>
    <w:rsid w:val="00A119D6"/>
    <w:rsid w:val="00A834DD"/>
    <w:rsid w:val="00AB27F6"/>
    <w:rsid w:val="00B175C4"/>
    <w:rsid w:val="00B221C5"/>
    <w:rsid w:val="00B92F86"/>
    <w:rsid w:val="00BB19EA"/>
    <w:rsid w:val="00C05EEC"/>
    <w:rsid w:val="00CA5DFF"/>
    <w:rsid w:val="00CB6B24"/>
    <w:rsid w:val="00CD3DDC"/>
    <w:rsid w:val="00CD6538"/>
    <w:rsid w:val="00CF049B"/>
    <w:rsid w:val="00CF3BBA"/>
    <w:rsid w:val="00D047AB"/>
    <w:rsid w:val="00D40D9B"/>
    <w:rsid w:val="00DA7FF9"/>
    <w:rsid w:val="00DB647B"/>
    <w:rsid w:val="00DC5575"/>
    <w:rsid w:val="00DD35B8"/>
    <w:rsid w:val="00DF0466"/>
    <w:rsid w:val="00DF4D05"/>
    <w:rsid w:val="00E16FDF"/>
    <w:rsid w:val="00E662B9"/>
    <w:rsid w:val="00E83EEB"/>
    <w:rsid w:val="00EB5C96"/>
    <w:rsid w:val="00F30214"/>
    <w:rsid w:val="00F57D2B"/>
    <w:rsid w:val="00F66037"/>
    <w:rsid w:val="00F6690D"/>
    <w:rsid w:val="00F818FD"/>
    <w:rsid w:val="00FB1A7E"/>
    <w:rsid w:val="00FB36A5"/>
    <w:rsid w:val="00FD4A23"/>
    <w:rsid w:val="00FE5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7D70"/>
  <w15:chartTrackingRefBased/>
  <w15:docId w15:val="{562AEF49-3BFA-4A52-8E5D-98D5E58B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4690"/>
    <w:pPr>
      <w:ind w:left="720"/>
      <w:contextualSpacing/>
    </w:pPr>
  </w:style>
  <w:style w:type="character" w:styleId="Kommentarzeichen">
    <w:name w:val="annotation reference"/>
    <w:basedOn w:val="Absatz-Standardschriftart"/>
    <w:uiPriority w:val="99"/>
    <w:semiHidden/>
    <w:unhideWhenUsed/>
    <w:rsid w:val="00626BEE"/>
    <w:rPr>
      <w:sz w:val="16"/>
      <w:szCs w:val="16"/>
    </w:rPr>
  </w:style>
  <w:style w:type="paragraph" w:styleId="Kommentartext">
    <w:name w:val="annotation text"/>
    <w:basedOn w:val="Standard"/>
    <w:link w:val="KommentartextZchn"/>
    <w:uiPriority w:val="99"/>
    <w:semiHidden/>
    <w:unhideWhenUsed/>
    <w:rsid w:val="00626B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BEE"/>
    <w:rPr>
      <w:sz w:val="20"/>
      <w:szCs w:val="20"/>
    </w:rPr>
  </w:style>
  <w:style w:type="paragraph" w:styleId="Kommentarthema">
    <w:name w:val="annotation subject"/>
    <w:basedOn w:val="Kommentartext"/>
    <w:next w:val="Kommentartext"/>
    <w:link w:val="KommentarthemaZchn"/>
    <w:uiPriority w:val="99"/>
    <w:semiHidden/>
    <w:unhideWhenUsed/>
    <w:rsid w:val="00626BEE"/>
    <w:rPr>
      <w:b/>
      <w:bCs/>
    </w:rPr>
  </w:style>
  <w:style w:type="character" w:customStyle="1" w:styleId="KommentarthemaZchn">
    <w:name w:val="Kommentarthema Zchn"/>
    <w:basedOn w:val="KommentartextZchn"/>
    <w:link w:val="Kommentarthema"/>
    <w:uiPriority w:val="99"/>
    <w:semiHidden/>
    <w:rsid w:val="00626BEE"/>
    <w:rPr>
      <w:b/>
      <w:bCs/>
      <w:sz w:val="20"/>
      <w:szCs w:val="20"/>
    </w:rPr>
  </w:style>
  <w:style w:type="paragraph" w:styleId="berarbeitung">
    <w:name w:val="Revision"/>
    <w:hidden/>
    <w:uiPriority w:val="99"/>
    <w:semiHidden/>
    <w:rsid w:val="00125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15023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Haas</dc:creator>
  <cp:keywords/>
  <dc:description/>
  <cp:lastModifiedBy>Holger Haas</cp:lastModifiedBy>
  <cp:revision>2</cp:revision>
  <dcterms:created xsi:type="dcterms:W3CDTF">2021-11-29T06:01:00Z</dcterms:created>
  <dcterms:modified xsi:type="dcterms:W3CDTF">2021-11-29T06:01:00Z</dcterms:modified>
</cp:coreProperties>
</file>